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395" w:rsidRPr="00F16395" w:rsidRDefault="00F16395" w:rsidP="00F16395">
      <w:pPr>
        <w:spacing w:line="360" w:lineRule="auto"/>
        <w:jc w:val="center"/>
        <w:rPr>
          <w:sz w:val="32"/>
          <w:szCs w:val="32"/>
        </w:rPr>
      </w:pPr>
      <w:r w:rsidRPr="00F16395">
        <w:rPr>
          <w:noProof/>
          <w:sz w:val="32"/>
          <w:szCs w:val="32"/>
        </w:rPr>
        <w:drawing>
          <wp:inline distT="0" distB="0" distL="0" distR="0" wp14:anchorId="17DC4CDF" wp14:editId="797DB7C9">
            <wp:extent cx="647700" cy="8077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395" w:rsidRPr="00F16395" w:rsidRDefault="00F16395" w:rsidP="00F16395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16395">
        <w:rPr>
          <w:b/>
          <w:bCs/>
          <w:sz w:val="32"/>
          <w:szCs w:val="32"/>
        </w:rPr>
        <w:t>П О С Т А Н О В Л Е Н И Е</w:t>
      </w:r>
    </w:p>
    <w:p w:rsidR="00F16395" w:rsidRPr="00F16395" w:rsidRDefault="00F16395" w:rsidP="00F1639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16395" w:rsidRPr="00F16395" w:rsidRDefault="00F16395" w:rsidP="00F1639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F16395">
        <w:rPr>
          <w:b/>
          <w:bCs/>
          <w:sz w:val="28"/>
          <w:szCs w:val="28"/>
        </w:rPr>
        <w:t>ПРАВИТЕЛЬСТВА</w:t>
      </w:r>
      <w:r w:rsidRPr="00F16395">
        <w:rPr>
          <w:b/>
          <w:bCs/>
          <w:sz w:val="28"/>
          <w:szCs w:val="28"/>
          <w:lang w:val="en-US"/>
        </w:rPr>
        <w:t xml:space="preserve"> </w:t>
      </w:r>
    </w:p>
    <w:p w:rsidR="00F16395" w:rsidRPr="00F16395" w:rsidRDefault="00F16395" w:rsidP="00F1639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16395">
        <w:rPr>
          <w:bCs/>
          <w:sz w:val="28"/>
          <w:szCs w:val="28"/>
        </w:rPr>
        <w:t xml:space="preserve"> </w:t>
      </w:r>
      <w:r w:rsidRPr="00F16395">
        <w:rPr>
          <w:b/>
          <w:bCs/>
          <w:sz w:val="28"/>
          <w:szCs w:val="28"/>
        </w:rPr>
        <w:t>КАМЧАТСКОГО КРАЯ</w:t>
      </w:r>
    </w:p>
    <w:p w:rsidR="00F16395" w:rsidRPr="00F16395" w:rsidRDefault="00F16395" w:rsidP="00F16395">
      <w:pPr>
        <w:spacing w:line="360" w:lineRule="auto"/>
        <w:jc w:val="center"/>
        <w:rPr>
          <w:sz w:val="16"/>
          <w:szCs w:val="16"/>
        </w:rPr>
      </w:pPr>
    </w:p>
    <w:p w:rsidR="00F16395" w:rsidRPr="00F16395" w:rsidRDefault="00F16395" w:rsidP="00F1639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F16395" w:rsidRPr="00F16395" w:rsidTr="00F16395">
        <w:tc>
          <w:tcPr>
            <w:tcW w:w="2552" w:type="dxa"/>
            <w:tcBorders>
              <w:bottom w:val="single" w:sz="4" w:space="0" w:color="auto"/>
            </w:tcBorders>
          </w:tcPr>
          <w:p w:rsidR="00F16395" w:rsidRPr="00F16395" w:rsidRDefault="00F16395" w:rsidP="00F16395">
            <w:pPr>
              <w:jc w:val="center"/>
              <w:rPr>
                <w:sz w:val="28"/>
              </w:rPr>
            </w:pPr>
            <w:r w:rsidRPr="00F16395">
              <w:rPr>
                <w:sz w:val="28"/>
                <w:lang w:val="en-US"/>
              </w:rPr>
              <w:t>[</w:t>
            </w:r>
            <w:r w:rsidRPr="00F16395">
              <w:rPr>
                <w:color w:val="E7E6E6"/>
                <w:sz w:val="28"/>
              </w:rPr>
              <w:t>Дата регистрации</w:t>
            </w:r>
            <w:r w:rsidRPr="00F16395">
              <w:rPr>
                <w:sz w:val="28"/>
                <w:lang w:val="en-US"/>
              </w:rPr>
              <w:t>]</w:t>
            </w:r>
          </w:p>
        </w:tc>
        <w:tc>
          <w:tcPr>
            <w:tcW w:w="425" w:type="dxa"/>
          </w:tcPr>
          <w:p w:rsidR="00F16395" w:rsidRPr="00F16395" w:rsidRDefault="00F16395" w:rsidP="00F16395">
            <w:pPr>
              <w:jc w:val="both"/>
              <w:rPr>
                <w:sz w:val="28"/>
              </w:rPr>
            </w:pPr>
            <w:r w:rsidRPr="00F16395">
              <w:rPr>
                <w:sz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16395" w:rsidRPr="00F16395" w:rsidRDefault="00F16395" w:rsidP="00F16395">
            <w:pPr>
              <w:jc w:val="center"/>
              <w:rPr>
                <w:b/>
                <w:sz w:val="28"/>
              </w:rPr>
            </w:pPr>
            <w:r w:rsidRPr="00F16395">
              <w:rPr>
                <w:sz w:val="28"/>
                <w:lang w:val="en-US"/>
              </w:rPr>
              <w:t>[</w:t>
            </w:r>
            <w:r w:rsidRPr="00F16395">
              <w:rPr>
                <w:color w:val="E7E6E6"/>
                <w:sz w:val="28"/>
              </w:rPr>
              <w:t>Номер</w:t>
            </w:r>
            <w:r w:rsidRPr="00F16395">
              <w:rPr>
                <w:color w:val="E7E6E6"/>
                <w:sz w:val="20"/>
                <w:szCs w:val="20"/>
              </w:rPr>
              <w:t xml:space="preserve"> документа</w:t>
            </w:r>
            <w:r w:rsidRPr="00F16395">
              <w:rPr>
                <w:sz w:val="28"/>
                <w:lang w:val="en-US"/>
              </w:rPr>
              <w:t>]</w:t>
            </w:r>
          </w:p>
        </w:tc>
      </w:tr>
    </w:tbl>
    <w:p w:rsidR="00F16395" w:rsidRPr="00F16395" w:rsidRDefault="00F16395" w:rsidP="00F16395">
      <w:pPr>
        <w:jc w:val="both"/>
        <w:rPr>
          <w:sz w:val="36"/>
          <w:vertAlign w:val="superscript"/>
        </w:rPr>
      </w:pPr>
      <w:r w:rsidRPr="00F16395">
        <w:rPr>
          <w:sz w:val="36"/>
          <w:vertAlign w:val="superscript"/>
        </w:rPr>
        <w:t xml:space="preserve">                   г. Петропавловск-Камчатский</w:t>
      </w:r>
    </w:p>
    <w:p w:rsidR="00F16395" w:rsidRPr="00F16395" w:rsidRDefault="00F16395" w:rsidP="00F16395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</w:tblGrid>
      <w:tr w:rsidR="00F16395" w:rsidRPr="00F16395" w:rsidTr="00F16395">
        <w:tc>
          <w:tcPr>
            <w:tcW w:w="4287" w:type="dxa"/>
          </w:tcPr>
          <w:p w:rsidR="00F16395" w:rsidRPr="00F16395" w:rsidRDefault="00F16395" w:rsidP="00F16395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16395">
              <w:rPr>
                <w:bCs/>
                <w:sz w:val="28"/>
                <w:szCs w:val="28"/>
              </w:rPr>
              <w:t>О внесении изменений в государственную программу Камчатского края «Безопасная Камчатка», утвержденную постановлением Правительства Камчатского края от 14.11.2016  № 448-П</w:t>
            </w:r>
          </w:p>
        </w:tc>
      </w:tr>
    </w:tbl>
    <w:p w:rsidR="00F16395" w:rsidRPr="00F16395" w:rsidRDefault="00F16395" w:rsidP="00F163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6395" w:rsidRPr="00F16395" w:rsidRDefault="00F16395" w:rsidP="00F16395">
      <w:pPr>
        <w:adjustRightInd w:val="0"/>
        <w:ind w:firstLine="720"/>
        <w:jc w:val="both"/>
        <w:rPr>
          <w:sz w:val="28"/>
          <w:szCs w:val="28"/>
        </w:rPr>
      </w:pPr>
      <w:r w:rsidRPr="00F16395">
        <w:rPr>
          <w:sz w:val="28"/>
          <w:szCs w:val="28"/>
        </w:rPr>
        <w:t>ПРАВИТЕЛЬСТВО ПОСТАНОВЛЯЕТ:</w:t>
      </w:r>
    </w:p>
    <w:p w:rsidR="00F16395" w:rsidRPr="00F16395" w:rsidRDefault="00F16395" w:rsidP="00F16395">
      <w:pPr>
        <w:adjustRightInd w:val="0"/>
        <w:ind w:firstLine="720"/>
        <w:jc w:val="both"/>
        <w:rPr>
          <w:sz w:val="28"/>
          <w:szCs w:val="28"/>
        </w:rPr>
      </w:pP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1. Внести в государственную программу Камчатского края «Безопасная Камчатка», утвержденную постановлением Правительства Камчатского края от 14.11.2016 № 448-П, изменение согласно приложению к настоящему постановлению.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 xml:space="preserve">2. Настоящее постановление вступает в силу после дня его официального опубликования, </w:t>
      </w:r>
      <w:r w:rsidRPr="001513E2">
        <w:rPr>
          <w:bCs/>
          <w:sz w:val="28"/>
          <w:szCs w:val="28"/>
        </w:rPr>
        <w:t xml:space="preserve">действие настоящего постановления распространяется на правоотношения, </w:t>
      </w:r>
      <w:r w:rsidRPr="001513E2">
        <w:rPr>
          <w:sz w:val="28"/>
          <w:szCs w:val="28"/>
        </w:rPr>
        <w:t>возникшие с 1 января 2021 года.</w:t>
      </w:r>
    </w:p>
    <w:p w:rsidR="00F16395" w:rsidRPr="00F16395" w:rsidRDefault="00F16395" w:rsidP="00F16395">
      <w:pPr>
        <w:adjustRightInd w:val="0"/>
        <w:ind w:firstLine="720"/>
        <w:jc w:val="both"/>
        <w:rPr>
          <w:sz w:val="28"/>
          <w:szCs w:val="28"/>
        </w:rPr>
      </w:pPr>
    </w:p>
    <w:p w:rsidR="00F16395" w:rsidRPr="00F16395" w:rsidRDefault="00F16395" w:rsidP="00F16395">
      <w:pPr>
        <w:adjustRightInd w:val="0"/>
        <w:ind w:firstLine="720"/>
        <w:jc w:val="both"/>
        <w:rPr>
          <w:sz w:val="28"/>
          <w:szCs w:val="28"/>
        </w:rPr>
      </w:pPr>
    </w:p>
    <w:p w:rsidR="00F16395" w:rsidRPr="00F16395" w:rsidRDefault="00F16395" w:rsidP="00F16395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0"/>
        </w:rPr>
      </w:pPr>
      <w:r w:rsidRPr="00F16395">
        <w:rPr>
          <w:rFonts w:cs="Arial"/>
          <w:sz w:val="28"/>
          <w:szCs w:val="20"/>
        </w:rPr>
        <w:tab/>
      </w:r>
      <w:r w:rsidRPr="00F16395">
        <w:rPr>
          <w:rFonts w:cs="Arial"/>
          <w:sz w:val="28"/>
          <w:szCs w:val="20"/>
        </w:rPr>
        <w:tab/>
      </w:r>
      <w:r w:rsidRPr="00F16395">
        <w:rPr>
          <w:rFonts w:cs="Arial"/>
          <w:sz w:val="28"/>
          <w:szCs w:val="20"/>
        </w:rPr>
        <w:tab/>
      </w:r>
      <w:r w:rsidRPr="00F16395">
        <w:rPr>
          <w:rFonts w:cs="Arial"/>
          <w:sz w:val="28"/>
          <w:szCs w:val="20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F16395" w:rsidRPr="00F16395" w:rsidTr="00F16395">
        <w:trPr>
          <w:trHeight w:val="1284"/>
        </w:trPr>
        <w:tc>
          <w:tcPr>
            <w:tcW w:w="3828" w:type="dxa"/>
            <w:shd w:val="clear" w:color="auto" w:fill="auto"/>
          </w:tcPr>
          <w:p w:rsidR="00F16395" w:rsidRPr="00F16395" w:rsidRDefault="00F16395" w:rsidP="00F1639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F16395">
              <w:rPr>
                <w:rFonts w:cs="Arial"/>
                <w:sz w:val="28"/>
                <w:szCs w:val="28"/>
              </w:rPr>
              <w:t>Председател</w:t>
            </w:r>
            <w:r w:rsidR="00726811">
              <w:rPr>
                <w:rFonts w:cs="Arial"/>
                <w:sz w:val="28"/>
                <w:szCs w:val="28"/>
              </w:rPr>
              <w:t>ь</w:t>
            </w:r>
            <w:r w:rsidRPr="00F16395">
              <w:rPr>
                <w:rFonts w:cs="Arial"/>
                <w:sz w:val="28"/>
                <w:szCs w:val="28"/>
              </w:rPr>
              <w:t xml:space="preserve"> Правительства</w:t>
            </w:r>
            <w:r w:rsidR="00726811">
              <w:rPr>
                <w:rFonts w:cs="Arial"/>
                <w:sz w:val="28"/>
                <w:szCs w:val="28"/>
              </w:rPr>
              <w:t xml:space="preserve"> -</w:t>
            </w:r>
          </w:p>
          <w:p w:rsidR="00F16395" w:rsidRPr="00F16395" w:rsidRDefault="00F16395" w:rsidP="003330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395">
              <w:rPr>
                <w:rFonts w:cs="Arial"/>
                <w:sz w:val="28"/>
                <w:szCs w:val="28"/>
              </w:rPr>
              <w:t>Перв</w:t>
            </w:r>
            <w:r w:rsidR="00726811">
              <w:rPr>
                <w:rFonts w:cs="Arial"/>
                <w:sz w:val="28"/>
                <w:szCs w:val="28"/>
              </w:rPr>
              <w:t>ый</w:t>
            </w:r>
            <w:r w:rsidRPr="00F16395">
              <w:rPr>
                <w:rFonts w:cs="Arial"/>
                <w:sz w:val="28"/>
                <w:szCs w:val="28"/>
              </w:rPr>
              <w:t xml:space="preserve"> вице-губернатор </w:t>
            </w:r>
            <w:r w:rsidRPr="00F16395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F16395" w:rsidRPr="00F16395" w:rsidRDefault="00F16395" w:rsidP="00F16395">
            <w:pPr>
              <w:jc w:val="center"/>
              <w:rPr>
                <w:color w:val="D9D9D9"/>
                <w:sz w:val="28"/>
              </w:rPr>
            </w:pPr>
            <w:r w:rsidRPr="00F16395">
              <w:rPr>
                <w:color w:val="D9D9D9"/>
                <w:sz w:val="28"/>
              </w:rPr>
              <w:t>[горизонтальный штамп подписи 1]</w:t>
            </w:r>
          </w:p>
          <w:p w:rsidR="00F16395" w:rsidRPr="00F16395" w:rsidRDefault="00F16395" w:rsidP="00F16395">
            <w:pPr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16395" w:rsidRPr="00F16395" w:rsidRDefault="00F16395" w:rsidP="00F16395">
            <w:pPr>
              <w:adjustRightInd w:val="0"/>
              <w:ind w:right="36"/>
              <w:jc w:val="right"/>
              <w:rPr>
                <w:sz w:val="28"/>
              </w:rPr>
            </w:pPr>
          </w:p>
          <w:p w:rsidR="00F16395" w:rsidRPr="00F16395" w:rsidRDefault="00F16395" w:rsidP="00F16395">
            <w:pPr>
              <w:adjustRightInd w:val="0"/>
              <w:ind w:right="36"/>
              <w:jc w:val="right"/>
              <w:rPr>
                <w:sz w:val="28"/>
              </w:rPr>
            </w:pPr>
          </w:p>
          <w:p w:rsidR="00F16395" w:rsidRPr="00F16395" w:rsidRDefault="00F16395" w:rsidP="00F16395">
            <w:pPr>
              <w:adjustRightInd w:val="0"/>
              <w:ind w:right="36"/>
              <w:jc w:val="right"/>
              <w:rPr>
                <w:sz w:val="28"/>
                <w:szCs w:val="28"/>
              </w:rPr>
            </w:pPr>
            <w:r w:rsidRPr="00F16395">
              <w:rPr>
                <w:sz w:val="28"/>
              </w:rPr>
              <w:t>А.О. Кузнецов</w:t>
            </w:r>
          </w:p>
        </w:tc>
      </w:tr>
    </w:tbl>
    <w:p w:rsidR="00F16395" w:rsidRPr="00F16395" w:rsidRDefault="00F16395" w:rsidP="00F16395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0"/>
        </w:rPr>
      </w:pPr>
    </w:p>
    <w:p w:rsidR="00F16395" w:rsidRPr="00F16395" w:rsidRDefault="00F16395" w:rsidP="00F16395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0"/>
        </w:rPr>
      </w:pPr>
    </w:p>
    <w:p w:rsidR="00F16395" w:rsidRDefault="00F16395">
      <w:r>
        <w:br w:type="page"/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062933" w:rsidRPr="007C5C52" w:rsidTr="00000BDB">
        <w:trPr>
          <w:trHeight w:val="1135"/>
        </w:trPr>
        <w:tc>
          <w:tcPr>
            <w:tcW w:w="5353" w:type="dxa"/>
          </w:tcPr>
          <w:p w:rsidR="00062933" w:rsidRPr="007C5C52" w:rsidRDefault="00062933" w:rsidP="00515265">
            <w:pPr>
              <w:rPr>
                <w:sz w:val="28"/>
              </w:rPr>
            </w:pPr>
          </w:p>
        </w:tc>
        <w:tc>
          <w:tcPr>
            <w:tcW w:w="4394" w:type="dxa"/>
          </w:tcPr>
          <w:p w:rsidR="00062933" w:rsidRPr="007C5C52" w:rsidRDefault="00062933" w:rsidP="00974C53">
            <w:pPr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 xml:space="preserve">Приложение </w:t>
            </w:r>
            <w:r w:rsidR="009A6C2A" w:rsidRPr="007C5C52">
              <w:rPr>
                <w:sz w:val="28"/>
                <w:szCs w:val="28"/>
              </w:rPr>
              <w:t xml:space="preserve">к постановлению </w:t>
            </w:r>
            <w:r w:rsidRPr="007C5C52">
              <w:rPr>
                <w:sz w:val="28"/>
                <w:szCs w:val="28"/>
              </w:rPr>
              <w:t>Правительства Камчатского края</w:t>
            </w:r>
          </w:p>
          <w:p w:rsidR="00062933" w:rsidRPr="007C5C52" w:rsidRDefault="00E71F85" w:rsidP="00974C53">
            <w:pPr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о</w:t>
            </w:r>
            <w:r w:rsidR="005779A7" w:rsidRPr="007C5C52">
              <w:rPr>
                <w:sz w:val="28"/>
                <w:szCs w:val="28"/>
              </w:rPr>
              <w:t>т</w:t>
            </w:r>
            <w:r w:rsidRPr="007C5C52">
              <w:rPr>
                <w:sz w:val="28"/>
                <w:szCs w:val="28"/>
              </w:rPr>
              <w:t xml:space="preserve"> </w:t>
            </w:r>
            <w:r w:rsidR="009A6C2A" w:rsidRPr="007C5C52">
              <w:rPr>
                <w:sz w:val="28"/>
                <w:szCs w:val="28"/>
              </w:rPr>
              <w:t>___________</w:t>
            </w:r>
            <w:r w:rsidRPr="007C5C52">
              <w:rPr>
                <w:sz w:val="28"/>
                <w:szCs w:val="28"/>
              </w:rPr>
              <w:t xml:space="preserve"> </w:t>
            </w:r>
            <w:r w:rsidR="00062933" w:rsidRPr="007C5C52">
              <w:rPr>
                <w:sz w:val="28"/>
                <w:szCs w:val="28"/>
              </w:rPr>
              <w:t>№</w:t>
            </w:r>
            <w:r w:rsidRPr="007C5C52">
              <w:rPr>
                <w:sz w:val="28"/>
                <w:szCs w:val="28"/>
              </w:rPr>
              <w:t xml:space="preserve"> </w:t>
            </w:r>
            <w:r w:rsidR="009A6C2A" w:rsidRPr="007C5C52">
              <w:rPr>
                <w:sz w:val="28"/>
                <w:szCs w:val="28"/>
              </w:rPr>
              <w:t>_______</w:t>
            </w:r>
            <w:r w:rsidR="00974C53" w:rsidRPr="007C5C52">
              <w:rPr>
                <w:sz w:val="28"/>
                <w:szCs w:val="28"/>
              </w:rPr>
              <w:t>_____</w:t>
            </w:r>
          </w:p>
        </w:tc>
      </w:tr>
    </w:tbl>
    <w:p w:rsidR="00062933" w:rsidRPr="007C5C52" w:rsidRDefault="00062933" w:rsidP="00062933">
      <w:pPr>
        <w:jc w:val="center"/>
        <w:rPr>
          <w:sz w:val="28"/>
          <w:szCs w:val="28"/>
        </w:rPr>
      </w:pPr>
    </w:p>
    <w:p w:rsidR="009A6C2A" w:rsidRPr="007C5C52" w:rsidRDefault="009A6C2A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>Изменения</w:t>
      </w:r>
    </w:p>
    <w:p w:rsidR="00AE1C36" w:rsidRPr="00EC01B3" w:rsidRDefault="009A6C2A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 xml:space="preserve">в </w:t>
      </w:r>
      <w:r w:rsidR="00B84DFF" w:rsidRPr="007C5C52">
        <w:rPr>
          <w:sz w:val="28"/>
          <w:szCs w:val="28"/>
        </w:rPr>
        <w:t>г</w:t>
      </w:r>
      <w:r w:rsidRPr="007C5C52">
        <w:rPr>
          <w:sz w:val="28"/>
          <w:szCs w:val="28"/>
        </w:rPr>
        <w:t xml:space="preserve">осударственную программу Камчатского края </w:t>
      </w:r>
    </w:p>
    <w:p w:rsidR="003D2874" w:rsidRPr="007C5C52" w:rsidRDefault="00062933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>«Безопасная Камчатка»</w:t>
      </w:r>
      <w:r w:rsidR="009A6C2A" w:rsidRPr="007C5C52">
        <w:rPr>
          <w:sz w:val="28"/>
          <w:szCs w:val="28"/>
        </w:rPr>
        <w:t xml:space="preserve">, утвержденную постановлением Правительства </w:t>
      </w:r>
    </w:p>
    <w:p w:rsidR="00062933" w:rsidRPr="007C5C52" w:rsidRDefault="009A6C2A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>Камчатского края от 14.11.2016 № 448-</w:t>
      </w:r>
      <w:r w:rsidR="00974C53" w:rsidRPr="007C5C52">
        <w:rPr>
          <w:sz w:val="28"/>
          <w:szCs w:val="28"/>
        </w:rPr>
        <w:t>П</w:t>
      </w:r>
      <w:r w:rsidRPr="007C5C52">
        <w:rPr>
          <w:sz w:val="28"/>
          <w:szCs w:val="28"/>
        </w:rPr>
        <w:t xml:space="preserve"> </w:t>
      </w:r>
      <w:r w:rsidR="00515F6F" w:rsidRPr="007C5C52">
        <w:rPr>
          <w:sz w:val="28"/>
          <w:szCs w:val="28"/>
        </w:rPr>
        <w:t>(далее – Программа)</w:t>
      </w:r>
    </w:p>
    <w:p w:rsidR="00221498" w:rsidRPr="007C5C52" w:rsidRDefault="00221498" w:rsidP="009A6C2A">
      <w:pPr>
        <w:jc w:val="center"/>
        <w:rPr>
          <w:sz w:val="28"/>
          <w:szCs w:val="28"/>
        </w:rPr>
      </w:pPr>
    </w:p>
    <w:p w:rsidR="00714756" w:rsidRPr="007C5C52" w:rsidRDefault="00027B73" w:rsidP="00714756">
      <w:pPr>
        <w:pStyle w:val="af8"/>
        <w:ind w:firstLine="708"/>
        <w:jc w:val="both"/>
        <w:rPr>
          <w:sz w:val="28"/>
          <w:szCs w:val="28"/>
        </w:rPr>
      </w:pPr>
      <w:r w:rsidRPr="007C5C52">
        <w:rPr>
          <w:sz w:val="28"/>
          <w:szCs w:val="28"/>
        </w:rPr>
        <w:t xml:space="preserve">1. </w:t>
      </w:r>
      <w:r w:rsidR="003D2874" w:rsidRPr="007C5C52">
        <w:rPr>
          <w:sz w:val="28"/>
          <w:szCs w:val="28"/>
        </w:rPr>
        <w:t>В паспорте Программы:</w:t>
      </w:r>
    </w:p>
    <w:p w:rsidR="00F9497C" w:rsidRPr="007C5C52" w:rsidRDefault="00F9497C" w:rsidP="00714756">
      <w:pPr>
        <w:pStyle w:val="af8"/>
        <w:ind w:firstLine="708"/>
        <w:jc w:val="both"/>
        <w:rPr>
          <w:sz w:val="28"/>
          <w:szCs w:val="28"/>
        </w:rPr>
      </w:pPr>
      <w:r w:rsidRPr="007C5C52">
        <w:rPr>
          <w:sz w:val="28"/>
          <w:szCs w:val="28"/>
        </w:rPr>
        <w:t>1) раздел «Участники Программы» изложить в следующей редакции:</w:t>
      </w:r>
    </w:p>
    <w:tbl>
      <w:tblPr>
        <w:tblStyle w:val="af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7C5C52" w:rsidRPr="007C5C52" w:rsidTr="00F16395">
        <w:tc>
          <w:tcPr>
            <w:tcW w:w="3119" w:type="dxa"/>
          </w:tcPr>
          <w:p w:rsidR="00F9497C" w:rsidRPr="007C5C52" w:rsidRDefault="00F16395" w:rsidP="00F9497C">
            <w:pPr>
              <w:pStyle w:val="af8"/>
              <w:jc w:val="both"/>
              <w:rPr>
                <w:sz w:val="28"/>
                <w:szCs w:val="28"/>
              </w:rPr>
            </w:pPr>
            <w:r w:rsidRPr="00D25F5E">
              <w:rPr>
                <w:sz w:val="28"/>
                <w:szCs w:val="28"/>
              </w:rPr>
              <w:t>«</w:t>
            </w:r>
            <w:r w:rsidR="00F9497C" w:rsidRPr="007C5C52">
              <w:rPr>
                <w:sz w:val="28"/>
                <w:szCs w:val="28"/>
              </w:rPr>
              <w:t>Участники Программы</w:t>
            </w:r>
          </w:p>
          <w:p w:rsidR="00F9497C" w:rsidRPr="007C5C52" w:rsidRDefault="00F9497C" w:rsidP="00F9497C">
            <w:pPr>
              <w:pStyle w:val="af8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образования Камчатского края;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здравоохранения Камчатского края;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культуры Камчатского края;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 xml:space="preserve">Министерство </w:t>
            </w:r>
            <w:r w:rsidR="000A5D43" w:rsidRPr="000A5D43">
              <w:rPr>
                <w:sz w:val="28"/>
                <w:szCs w:val="28"/>
              </w:rPr>
              <w:t>социального благополучия и семейной политики Камчатского края</w:t>
            </w:r>
            <w:r w:rsidRPr="007C5C52">
              <w:rPr>
                <w:sz w:val="28"/>
                <w:szCs w:val="28"/>
              </w:rPr>
              <w:t>;</w:t>
            </w:r>
          </w:p>
          <w:p w:rsidR="00F9497C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спорта Камчатского края;</w:t>
            </w:r>
          </w:p>
          <w:p w:rsidR="00EC01B3" w:rsidRPr="007C5C52" w:rsidRDefault="000A5D43" w:rsidP="003330D9">
            <w:pPr>
              <w:pStyle w:val="af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</w:t>
            </w:r>
            <w:r w:rsidRPr="000A5D43">
              <w:rPr>
                <w:sz w:val="28"/>
                <w:szCs w:val="28"/>
              </w:rPr>
              <w:t>развития гражданского общества, молодежи и информационной политики Камчатского края</w:t>
            </w:r>
            <w:r w:rsidR="00EC01B3">
              <w:rPr>
                <w:sz w:val="28"/>
                <w:szCs w:val="28"/>
              </w:rPr>
              <w:t>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УМВД России по Камчатскому краю (по согласованию);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УФСИН России по Камчатскому краю (по согласованию);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Камчатский линейный отдел МВД России на транспорте (по согласованию);</w:t>
            </w:r>
          </w:p>
          <w:p w:rsidR="00F9497C" w:rsidRPr="007C5C52" w:rsidRDefault="00F9497C" w:rsidP="003330D9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  <w:r w:rsidR="00F16395" w:rsidRPr="00D25F5E">
              <w:rPr>
                <w:sz w:val="28"/>
                <w:szCs w:val="28"/>
              </w:rPr>
              <w:t>»;</w:t>
            </w:r>
          </w:p>
        </w:tc>
      </w:tr>
    </w:tbl>
    <w:p w:rsidR="00027B73" w:rsidRPr="007C5C52" w:rsidRDefault="000A5D43" w:rsidP="003D28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D2874" w:rsidRPr="007C5C52">
        <w:rPr>
          <w:sz w:val="28"/>
          <w:szCs w:val="28"/>
        </w:rPr>
        <w:t>) р</w:t>
      </w:r>
      <w:r w:rsidR="00027B73" w:rsidRPr="007C5C52">
        <w:rPr>
          <w:sz w:val="28"/>
          <w:szCs w:val="28"/>
        </w:rPr>
        <w:t>аздел «</w:t>
      </w:r>
      <w:r w:rsidR="00027B73" w:rsidRPr="007C5C52">
        <w:rPr>
          <w:sz w:val="28"/>
        </w:rPr>
        <w:t xml:space="preserve">Объемы </w:t>
      </w:r>
      <w:r w:rsidR="00027B73" w:rsidRPr="007C5C52">
        <w:rPr>
          <w:sz w:val="28"/>
          <w:szCs w:val="28"/>
        </w:rPr>
        <w:t>бюджетных ассигнований Программы» изложить в следующей редакции:</w:t>
      </w:r>
    </w:p>
    <w:tbl>
      <w:tblPr>
        <w:tblW w:w="9673" w:type="dxa"/>
        <w:tblInd w:w="-34" w:type="dxa"/>
        <w:tblLook w:val="01E0" w:firstRow="1" w:lastRow="1" w:firstColumn="1" w:lastColumn="1" w:noHBand="0" w:noVBand="0"/>
      </w:tblPr>
      <w:tblGrid>
        <w:gridCol w:w="3153"/>
        <w:gridCol w:w="6520"/>
      </w:tblGrid>
      <w:tr w:rsidR="007C5C52" w:rsidRPr="007C5C52" w:rsidTr="00F16395">
        <w:tc>
          <w:tcPr>
            <w:tcW w:w="3153" w:type="dxa"/>
          </w:tcPr>
          <w:p w:rsidR="00027B73" w:rsidRPr="007C5C52" w:rsidRDefault="00027B73" w:rsidP="00306615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«Объемы бюджетных</w:t>
            </w:r>
          </w:p>
          <w:p w:rsidR="00027B73" w:rsidRPr="007C5C52" w:rsidRDefault="00027B73" w:rsidP="00306615">
            <w:pPr>
              <w:pStyle w:val="a7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ассигнований Программы</w:t>
            </w:r>
          </w:p>
          <w:p w:rsidR="00027B73" w:rsidRPr="007C5C52" w:rsidRDefault="00027B73" w:rsidP="00306615">
            <w:pPr>
              <w:pStyle w:val="a7"/>
              <w:tabs>
                <w:tab w:val="left" w:pos="0"/>
              </w:tabs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6520" w:type="dxa"/>
          </w:tcPr>
          <w:p w:rsidR="00027B73" w:rsidRPr="007C5C52" w:rsidRDefault="00027B73" w:rsidP="003D2874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 xml:space="preserve">общий объем финансирования Программы на 2017 - 2025 годы составляет </w:t>
            </w:r>
            <w:r w:rsidR="00831AE2">
              <w:rPr>
                <w:sz w:val="28"/>
                <w:szCs w:val="28"/>
              </w:rPr>
              <w:t>12 92</w:t>
            </w:r>
            <w:r w:rsidR="00316647" w:rsidRPr="00316647">
              <w:rPr>
                <w:sz w:val="28"/>
                <w:szCs w:val="28"/>
              </w:rPr>
              <w:t>2 103,31324</w:t>
            </w:r>
            <w:r w:rsidR="00316647">
              <w:rPr>
                <w:sz w:val="28"/>
                <w:szCs w:val="28"/>
              </w:rPr>
              <w:t xml:space="preserve"> </w:t>
            </w:r>
            <w:r w:rsidRPr="007C5C52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027B73" w:rsidRPr="007C5C52" w:rsidRDefault="00027B73" w:rsidP="003D2874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краевого бюджета – </w:t>
            </w:r>
            <w:r w:rsidR="00831AE2">
              <w:rPr>
                <w:sz w:val="28"/>
                <w:szCs w:val="28"/>
              </w:rPr>
              <w:t>12 61</w:t>
            </w:r>
            <w:r w:rsidR="00316647" w:rsidRPr="00316647">
              <w:rPr>
                <w:sz w:val="28"/>
                <w:szCs w:val="28"/>
              </w:rPr>
              <w:t>3 781,61965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рублей, из них по годам:</w:t>
            </w:r>
            <w:r w:rsidRPr="007C5C52">
              <w:rPr>
                <w:color w:val="FF0000"/>
                <w:sz w:val="28"/>
                <w:szCs w:val="28"/>
              </w:rPr>
              <w:t xml:space="preserve"> 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2017 год – </w:t>
            </w:r>
            <w:r w:rsidR="00571ECC" w:rsidRPr="00571ECC">
              <w:rPr>
                <w:sz w:val="28"/>
                <w:szCs w:val="28"/>
              </w:rPr>
              <w:t>1 222 497,97972</w:t>
            </w:r>
            <w:r w:rsidRPr="00571ECC">
              <w:rPr>
                <w:sz w:val="28"/>
                <w:szCs w:val="28"/>
              </w:rPr>
              <w:t xml:space="preserve"> 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2018 год – </w:t>
            </w:r>
            <w:r w:rsidR="00571ECC" w:rsidRPr="00571ECC">
              <w:rPr>
                <w:sz w:val="28"/>
                <w:szCs w:val="28"/>
              </w:rPr>
              <w:t>1 461 923,84323</w:t>
            </w:r>
            <w:r w:rsidRPr="00571ECC">
              <w:rPr>
                <w:sz w:val="28"/>
                <w:szCs w:val="28"/>
              </w:rPr>
              <w:t xml:space="preserve"> 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2019 год – </w:t>
            </w:r>
            <w:r w:rsidR="00831AE2">
              <w:rPr>
                <w:sz w:val="28"/>
                <w:szCs w:val="28"/>
              </w:rPr>
              <w:t>1 37</w:t>
            </w:r>
            <w:r w:rsidR="00316647" w:rsidRPr="00316647">
              <w:rPr>
                <w:sz w:val="28"/>
                <w:szCs w:val="28"/>
              </w:rPr>
              <w:t>0 319,26635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2020 год – </w:t>
            </w:r>
            <w:r w:rsidR="00316647" w:rsidRPr="00316647">
              <w:rPr>
                <w:sz w:val="28"/>
                <w:szCs w:val="28"/>
              </w:rPr>
              <w:t>1 435 334,49918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571ECC" w:rsidRDefault="00027B73" w:rsidP="008E5949">
            <w:pPr>
              <w:ind w:left="34"/>
              <w:jc w:val="both"/>
              <w:rPr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2021 год – </w:t>
            </w:r>
            <w:r w:rsidR="00316647" w:rsidRPr="00316647">
              <w:rPr>
                <w:sz w:val="28"/>
                <w:szCs w:val="28"/>
              </w:rPr>
              <w:t>1 388 855,89600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2022 год – </w:t>
            </w:r>
            <w:r w:rsidR="00316647" w:rsidRPr="00316647">
              <w:rPr>
                <w:sz w:val="28"/>
                <w:szCs w:val="28"/>
              </w:rPr>
              <w:t>1 359 073,19600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2023 год – </w:t>
            </w:r>
            <w:r w:rsidR="00316647" w:rsidRPr="00316647">
              <w:rPr>
                <w:sz w:val="28"/>
                <w:szCs w:val="28"/>
              </w:rPr>
              <w:t>1 353 797,49040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571ECC" w:rsidRDefault="00027B73" w:rsidP="008E5949">
            <w:pPr>
              <w:ind w:left="34"/>
              <w:jc w:val="both"/>
              <w:rPr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lastRenderedPageBreak/>
              <w:t xml:space="preserve">2024 год – </w:t>
            </w:r>
            <w:r w:rsidR="00316647" w:rsidRPr="00316647">
              <w:rPr>
                <w:sz w:val="28"/>
                <w:szCs w:val="28"/>
              </w:rPr>
              <w:t>1 481 362,47489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2025 год – </w:t>
            </w:r>
            <w:r w:rsidR="00316647" w:rsidRPr="00316647">
              <w:rPr>
                <w:sz w:val="28"/>
                <w:szCs w:val="28"/>
              </w:rPr>
              <w:t>1 540 616,97388</w:t>
            </w:r>
            <w:r w:rsidR="00316647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</w:t>
            </w:r>
            <w:r w:rsidR="00613614" w:rsidRPr="00571ECC">
              <w:rPr>
                <w:sz w:val="28"/>
                <w:szCs w:val="28"/>
              </w:rPr>
              <w:t>;</w:t>
            </w:r>
          </w:p>
          <w:p w:rsidR="00000BDB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>местных бюджетов (по согласованию) –</w:t>
            </w:r>
            <w:r w:rsidRPr="007C5C52">
              <w:rPr>
                <w:color w:val="FF0000"/>
                <w:sz w:val="28"/>
                <w:szCs w:val="28"/>
              </w:rPr>
              <w:t xml:space="preserve">  </w:t>
            </w:r>
          </w:p>
          <w:p w:rsidR="00613614" w:rsidRPr="007C5C52" w:rsidRDefault="00316647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316647">
              <w:rPr>
                <w:sz w:val="28"/>
                <w:szCs w:val="28"/>
              </w:rPr>
              <w:t>308 321,69359</w:t>
            </w:r>
            <w:r>
              <w:rPr>
                <w:sz w:val="28"/>
                <w:szCs w:val="28"/>
              </w:rPr>
              <w:t xml:space="preserve"> </w:t>
            </w:r>
            <w:r w:rsidR="00613614" w:rsidRPr="00571ECC">
              <w:rPr>
                <w:sz w:val="28"/>
                <w:szCs w:val="28"/>
              </w:rPr>
              <w:t>тыс. рублей, из них по годам:</w:t>
            </w:r>
          </w:p>
          <w:p w:rsidR="00613614" w:rsidRPr="00366A44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2017 год – </w:t>
            </w:r>
            <w:r w:rsidR="00F46627" w:rsidRPr="00366A44">
              <w:rPr>
                <w:sz w:val="28"/>
                <w:szCs w:val="28"/>
              </w:rPr>
              <w:t>24 118,15000</w:t>
            </w:r>
            <w:r w:rsidRPr="00366A44">
              <w:rPr>
                <w:sz w:val="28"/>
                <w:szCs w:val="28"/>
              </w:rPr>
              <w:t xml:space="preserve"> тыс. рублей;</w:t>
            </w:r>
          </w:p>
          <w:p w:rsidR="00613614" w:rsidRPr="00366A44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2018 год – </w:t>
            </w:r>
            <w:r w:rsidR="00F46627" w:rsidRPr="00366A44">
              <w:rPr>
                <w:sz w:val="28"/>
                <w:szCs w:val="28"/>
              </w:rPr>
              <w:t>38 087,52480</w:t>
            </w:r>
            <w:r w:rsidR="008E5949" w:rsidRPr="00366A44">
              <w:rPr>
                <w:sz w:val="28"/>
                <w:szCs w:val="28"/>
              </w:rPr>
              <w:t xml:space="preserve"> </w:t>
            </w:r>
            <w:r w:rsidRPr="00366A44">
              <w:rPr>
                <w:sz w:val="28"/>
                <w:szCs w:val="28"/>
              </w:rPr>
              <w:t>тыс. рублей;</w:t>
            </w:r>
          </w:p>
          <w:p w:rsidR="00613614" w:rsidRPr="00366A44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2019 год – </w:t>
            </w:r>
            <w:r w:rsidR="00F46627" w:rsidRPr="00366A44">
              <w:rPr>
                <w:sz w:val="28"/>
                <w:szCs w:val="28"/>
              </w:rPr>
              <w:t xml:space="preserve">36 810,36022 </w:t>
            </w:r>
            <w:r w:rsidRPr="00366A44">
              <w:rPr>
                <w:sz w:val="28"/>
                <w:szCs w:val="28"/>
              </w:rPr>
              <w:t>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46627" w:rsidRPr="00366A44">
              <w:rPr>
                <w:rFonts w:ascii="Times New Roman" w:hAnsi="Times New Roman" w:cs="Times New Roman"/>
                <w:sz w:val="28"/>
                <w:szCs w:val="28"/>
              </w:rPr>
              <w:t>36 600,00000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16647" w:rsidRPr="00316647">
              <w:rPr>
                <w:rFonts w:ascii="Times New Roman" w:hAnsi="Times New Roman" w:cs="Times New Roman"/>
                <w:sz w:val="28"/>
                <w:szCs w:val="28"/>
              </w:rPr>
              <w:t>27 480,00000</w:t>
            </w:r>
            <w:r w:rsidR="00316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16647" w:rsidRPr="00316647">
              <w:rPr>
                <w:rFonts w:ascii="Times New Roman" w:hAnsi="Times New Roman" w:cs="Times New Roman"/>
                <w:sz w:val="28"/>
                <w:szCs w:val="28"/>
              </w:rPr>
              <w:t>28 579,20000</w:t>
            </w:r>
            <w:r w:rsidR="00316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16647" w:rsidRPr="00316647">
              <w:rPr>
                <w:rFonts w:ascii="Times New Roman" w:hAnsi="Times New Roman" w:cs="Times New Roman"/>
                <w:sz w:val="28"/>
                <w:szCs w:val="28"/>
              </w:rPr>
              <w:t>29 722,36800</w:t>
            </w:r>
            <w:r w:rsidR="00316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16647" w:rsidRPr="00316647">
              <w:rPr>
                <w:rFonts w:ascii="Times New Roman" w:hAnsi="Times New Roman" w:cs="Times New Roman"/>
                <w:sz w:val="28"/>
                <w:szCs w:val="28"/>
              </w:rPr>
              <w:t>42 609,84832</w:t>
            </w:r>
            <w:r w:rsidR="00316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07A2D" w:rsidRPr="007C5C52" w:rsidRDefault="008E5949" w:rsidP="00507A2D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 </w:t>
            </w:r>
            <w:r w:rsidR="00613614" w:rsidRPr="00366A44">
              <w:rPr>
                <w:sz w:val="28"/>
                <w:szCs w:val="28"/>
              </w:rPr>
              <w:t xml:space="preserve">2025 год – </w:t>
            </w:r>
            <w:r w:rsidR="00316647" w:rsidRPr="00316647">
              <w:rPr>
                <w:sz w:val="28"/>
                <w:szCs w:val="28"/>
              </w:rPr>
              <w:t>44 314,24225</w:t>
            </w:r>
            <w:r w:rsidR="00316647">
              <w:rPr>
                <w:sz w:val="28"/>
                <w:szCs w:val="28"/>
              </w:rPr>
              <w:t xml:space="preserve"> </w:t>
            </w:r>
            <w:r w:rsidR="00613614" w:rsidRPr="00366A44">
              <w:rPr>
                <w:sz w:val="28"/>
                <w:szCs w:val="28"/>
              </w:rPr>
              <w:t>тыс. рублей».</w:t>
            </w:r>
          </w:p>
        </w:tc>
      </w:tr>
    </w:tbl>
    <w:p w:rsidR="00507A2D" w:rsidRPr="007C5C52" w:rsidRDefault="00507A2D" w:rsidP="00507A2D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C75F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AF5472">
        <w:rPr>
          <w:rFonts w:ascii="Times New Roman" w:hAnsi="Times New Roman" w:cs="Times New Roman"/>
          <w:sz w:val="28"/>
          <w:szCs w:val="28"/>
        </w:rPr>
        <w:t xml:space="preserve"> В </w:t>
      </w:r>
      <w:r w:rsidR="00AF5472" w:rsidRPr="00D25F5E">
        <w:rPr>
          <w:rFonts w:ascii="Times New Roman" w:hAnsi="Times New Roman" w:cs="Times New Roman"/>
          <w:sz w:val="28"/>
          <w:szCs w:val="28"/>
        </w:rPr>
        <w:t xml:space="preserve">паспорте </w:t>
      </w:r>
      <w:r w:rsidR="00000BDB" w:rsidRPr="00D25F5E">
        <w:rPr>
          <w:rFonts w:ascii="Times New Roman" w:hAnsi="Times New Roman" w:cs="Times New Roman"/>
          <w:sz w:val="28"/>
          <w:szCs w:val="28"/>
        </w:rPr>
        <w:t>п</w:t>
      </w:r>
      <w:r w:rsidR="00AF5472" w:rsidRPr="00CC75FC">
        <w:rPr>
          <w:rFonts w:ascii="Times New Roman" w:hAnsi="Times New Roman" w:cs="Times New Roman"/>
          <w:sz w:val="28"/>
          <w:szCs w:val="28"/>
        </w:rPr>
        <w:t xml:space="preserve">одпрограммы 1 «Обеспечение реализации Программы» </w:t>
      </w:r>
      <w:r w:rsidR="00AF5472">
        <w:rPr>
          <w:rFonts w:ascii="Times New Roman" w:hAnsi="Times New Roman" w:cs="Times New Roman"/>
          <w:sz w:val="28"/>
          <w:szCs w:val="28"/>
        </w:rPr>
        <w:t>р</w:t>
      </w:r>
      <w:r w:rsidRPr="00CC75FC">
        <w:rPr>
          <w:rFonts w:ascii="Times New Roman" w:hAnsi="Times New Roman" w:cs="Times New Roman"/>
          <w:sz w:val="28"/>
          <w:szCs w:val="28"/>
        </w:rPr>
        <w:t xml:space="preserve">аздел «Объемы бюджетных ассигнований Подпрограммы </w:t>
      </w:r>
      <w:r w:rsidR="00CC1681" w:rsidRPr="00CC75FC">
        <w:rPr>
          <w:rFonts w:ascii="Times New Roman" w:hAnsi="Times New Roman" w:cs="Times New Roman"/>
          <w:sz w:val="28"/>
          <w:szCs w:val="28"/>
        </w:rPr>
        <w:t>1</w:t>
      </w:r>
      <w:r w:rsidRPr="00CC75FC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507A2D" w:rsidRPr="007C5C52" w:rsidTr="00562BCF">
        <w:tc>
          <w:tcPr>
            <w:tcW w:w="3969" w:type="dxa"/>
          </w:tcPr>
          <w:p w:rsidR="00507A2D" w:rsidRPr="00CC75FC" w:rsidRDefault="00507A2D" w:rsidP="00562B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75FC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507A2D" w:rsidRPr="007C5C52" w:rsidRDefault="00507A2D" w:rsidP="001A4D85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75FC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Подпрограммы </w:t>
            </w:r>
            <w:r w:rsidR="001A4D85" w:rsidRPr="00CC75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2251DD" w:rsidRPr="00CC75FC" w:rsidRDefault="00507A2D" w:rsidP="00CC75FC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1A4D85" w:rsidRPr="00CC75FC">
              <w:rPr>
                <w:sz w:val="28"/>
                <w:szCs w:val="28"/>
              </w:rPr>
              <w:t>1</w:t>
            </w:r>
            <w:r w:rsidRPr="00CC75FC">
              <w:rPr>
                <w:sz w:val="28"/>
                <w:szCs w:val="28"/>
              </w:rPr>
              <w:t xml:space="preserve"> на 2017 - 2025 годы составляет</w:t>
            </w:r>
            <w:r w:rsidR="003843D4">
              <w:rPr>
                <w:color w:val="FF0000"/>
                <w:sz w:val="28"/>
                <w:szCs w:val="28"/>
              </w:rPr>
              <w:t xml:space="preserve"> </w:t>
            </w:r>
            <w:r w:rsidR="00316647" w:rsidRPr="00316647">
              <w:rPr>
                <w:sz w:val="28"/>
                <w:szCs w:val="28"/>
              </w:rPr>
              <w:t>353 703,85558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рублей,</w:t>
            </w:r>
            <w:r w:rsidRPr="007C5C52">
              <w:rPr>
                <w:color w:val="FF0000"/>
                <w:sz w:val="28"/>
                <w:szCs w:val="28"/>
              </w:rPr>
              <w:t xml:space="preserve"> </w:t>
            </w:r>
            <w:r w:rsidR="00CC75FC">
              <w:rPr>
                <w:sz w:val="28"/>
                <w:szCs w:val="28"/>
              </w:rPr>
              <w:t>в том числе за счет средств:</w:t>
            </w:r>
          </w:p>
          <w:p w:rsidR="00507A2D" w:rsidRPr="00CC75FC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краевого бюджета – </w:t>
            </w:r>
            <w:r w:rsidR="00316647" w:rsidRPr="00316647">
              <w:rPr>
                <w:sz w:val="28"/>
                <w:szCs w:val="28"/>
              </w:rPr>
              <w:t>353 703,85558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рублей, из них по годам: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2017 год – </w:t>
            </w:r>
            <w:r w:rsidR="000D4F87" w:rsidRPr="00CC75FC">
              <w:rPr>
                <w:sz w:val="28"/>
                <w:szCs w:val="28"/>
              </w:rPr>
              <w:t>36 162,69044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2018 год – </w:t>
            </w:r>
            <w:r w:rsidR="000D4F87" w:rsidRPr="00CC75FC">
              <w:rPr>
                <w:sz w:val="28"/>
                <w:szCs w:val="28"/>
              </w:rPr>
              <w:t>38 067,67792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2019 год – </w:t>
            </w:r>
            <w:r w:rsidR="00316647" w:rsidRPr="00316647">
              <w:rPr>
                <w:sz w:val="28"/>
                <w:szCs w:val="28"/>
              </w:rPr>
              <w:t>37 078,87262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2020 год – </w:t>
            </w:r>
            <w:r w:rsidR="00316647" w:rsidRPr="00316647">
              <w:rPr>
                <w:sz w:val="28"/>
                <w:szCs w:val="28"/>
              </w:rPr>
              <w:t>37 322,27778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2021 год – </w:t>
            </w:r>
            <w:r w:rsidR="00316647" w:rsidRPr="00316647">
              <w:rPr>
                <w:sz w:val="28"/>
                <w:szCs w:val="28"/>
              </w:rPr>
              <w:t>36 565,88600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2022 год – </w:t>
            </w:r>
            <w:r w:rsidR="00316647" w:rsidRPr="00316647">
              <w:rPr>
                <w:sz w:val="28"/>
                <w:szCs w:val="28"/>
              </w:rPr>
              <w:t>39 642,16100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2023 год – </w:t>
            </w:r>
            <w:r w:rsidR="00316647" w:rsidRPr="00316647">
              <w:rPr>
                <w:sz w:val="28"/>
                <w:szCs w:val="28"/>
              </w:rPr>
              <w:t>41 281,48700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2024 год – </w:t>
            </w:r>
            <w:r w:rsidR="00316647" w:rsidRPr="00316647">
              <w:rPr>
                <w:sz w:val="28"/>
                <w:szCs w:val="28"/>
              </w:rPr>
              <w:t>42 932,74648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рублей;</w:t>
            </w:r>
          </w:p>
          <w:p w:rsidR="00507A2D" w:rsidRPr="007C5C52" w:rsidRDefault="00507A2D" w:rsidP="001A4D85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2025 год – </w:t>
            </w:r>
            <w:r w:rsidR="00316647" w:rsidRPr="00316647">
              <w:rPr>
                <w:sz w:val="28"/>
                <w:szCs w:val="28"/>
              </w:rPr>
              <w:t>44 650,05634</w:t>
            </w:r>
            <w:r w:rsidR="00316647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рублей»</w:t>
            </w:r>
            <w:r w:rsidR="001A4D85" w:rsidRPr="00CC75FC">
              <w:rPr>
                <w:sz w:val="28"/>
                <w:szCs w:val="28"/>
              </w:rPr>
              <w:t>.</w:t>
            </w:r>
          </w:p>
        </w:tc>
      </w:tr>
    </w:tbl>
    <w:p w:rsidR="00027B73" w:rsidRPr="007C5C52" w:rsidRDefault="004D1C8F" w:rsidP="00027B73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B6AAD">
        <w:rPr>
          <w:rFonts w:ascii="Times New Roman" w:hAnsi="Times New Roman" w:cs="Times New Roman"/>
          <w:sz w:val="28"/>
          <w:szCs w:val="28"/>
        </w:rPr>
        <w:t>3</w:t>
      </w:r>
      <w:r w:rsidR="00027B73" w:rsidRPr="006B6AAD">
        <w:rPr>
          <w:rFonts w:ascii="Times New Roman" w:hAnsi="Times New Roman" w:cs="Times New Roman"/>
          <w:sz w:val="28"/>
          <w:szCs w:val="28"/>
        </w:rPr>
        <w:t xml:space="preserve">. </w:t>
      </w:r>
      <w:r w:rsidR="00AF5472">
        <w:rPr>
          <w:rFonts w:ascii="Times New Roman" w:hAnsi="Times New Roman" w:cs="Times New Roman"/>
          <w:sz w:val="28"/>
          <w:szCs w:val="28"/>
        </w:rPr>
        <w:t xml:space="preserve">В </w:t>
      </w:r>
      <w:r w:rsidR="00AF5472" w:rsidRPr="006B6AAD">
        <w:rPr>
          <w:rFonts w:ascii="Times New Roman" w:hAnsi="Times New Roman" w:cs="Times New Roman"/>
          <w:sz w:val="28"/>
          <w:szCs w:val="28"/>
        </w:rPr>
        <w:t>паспорт</w:t>
      </w:r>
      <w:r w:rsidR="00AF5472">
        <w:rPr>
          <w:rFonts w:ascii="Times New Roman" w:hAnsi="Times New Roman" w:cs="Times New Roman"/>
          <w:sz w:val="28"/>
          <w:szCs w:val="28"/>
        </w:rPr>
        <w:t>е</w:t>
      </w:r>
      <w:r w:rsidR="00AF5472" w:rsidRPr="006B6AAD">
        <w:rPr>
          <w:rFonts w:ascii="Times New Roman" w:hAnsi="Times New Roman" w:cs="Times New Roman"/>
          <w:sz w:val="28"/>
          <w:szCs w:val="28"/>
        </w:rPr>
        <w:t xml:space="preserve"> </w:t>
      </w:r>
      <w:r w:rsidR="00000BDB" w:rsidRPr="00D25F5E">
        <w:rPr>
          <w:rFonts w:ascii="Times New Roman" w:hAnsi="Times New Roman" w:cs="Times New Roman"/>
          <w:sz w:val="28"/>
          <w:szCs w:val="28"/>
        </w:rPr>
        <w:t>п</w:t>
      </w:r>
      <w:r w:rsidR="00AF5472" w:rsidRPr="00D25F5E">
        <w:rPr>
          <w:rFonts w:ascii="Times New Roman" w:hAnsi="Times New Roman" w:cs="Times New Roman"/>
          <w:sz w:val="28"/>
          <w:szCs w:val="28"/>
        </w:rPr>
        <w:t>о</w:t>
      </w:r>
      <w:r w:rsidR="00AF5472" w:rsidRPr="006B6AAD">
        <w:rPr>
          <w:rFonts w:ascii="Times New Roman" w:hAnsi="Times New Roman" w:cs="Times New Roman"/>
          <w:sz w:val="28"/>
          <w:szCs w:val="28"/>
        </w:rPr>
        <w:t xml:space="preserve">дпрограммы 2 «Защита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крае» </w:t>
      </w:r>
      <w:r w:rsidR="00AF5472">
        <w:rPr>
          <w:rFonts w:ascii="Times New Roman" w:hAnsi="Times New Roman" w:cs="Times New Roman"/>
          <w:sz w:val="28"/>
          <w:szCs w:val="28"/>
        </w:rPr>
        <w:t>р</w:t>
      </w:r>
      <w:r w:rsidR="00027B73" w:rsidRPr="006B6AAD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2» изложить в следующей редакции:</w:t>
      </w:r>
    </w:p>
    <w:tbl>
      <w:tblPr>
        <w:tblW w:w="95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08"/>
      </w:tblGrid>
      <w:tr w:rsidR="00027B73" w:rsidRPr="007C5C52" w:rsidTr="00D26FF7">
        <w:tc>
          <w:tcPr>
            <w:tcW w:w="3969" w:type="dxa"/>
          </w:tcPr>
          <w:p w:rsidR="00027B73" w:rsidRPr="006B6AAD" w:rsidRDefault="00027B73" w:rsidP="003D28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027B73" w:rsidRPr="007C5C52" w:rsidRDefault="00027B73" w:rsidP="003D287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5608" w:type="dxa"/>
          </w:tcPr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общий объем финансирования Подпрограммы 2 на 2017 - 2025 годы составляет </w:t>
            </w:r>
            <w:r w:rsidR="00A63C76" w:rsidRPr="00A63C76">
              <w:rPr>
                <w:sz w:val="28"/>
                <w:szCs w:val="28"/>
              </w:rPr>
              <w:t>11 202 041,42811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 xml:space="preserve">тыс. рублей, в том числе за счет средств: </w:t>
            </w:r>
          </w:p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краевого бюджета – </w:t>
            </w:r>
            <w:r w:rsidR="00A63C76" w:rsidRPr="00A63C76">
              <w:rPr>
                <w:sz w:val="28"/>
                <w:szCs w:val="28"/>
              </w:rPr>
              <w:t>11 109 287,38710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рублей, из них по годам: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2017 год – </w:t>
            </w:r>
            <w:r w:rsidR="006B6AAD" w:rsidRPr="006B6AAD">
              <w:rPr>
                <w:sz w:val="28"/>
                <w:szCs w:val="28"/>
              </w:rPr>
              <w:t>1 106 422,61116</w:t>
            </w:r>
            <w:r w:rsidRPr="006B6AAD">
              <w:rPr>
                <w:sz w:val="28"/>
                <w:szCs w:val="28"/>
              </w:rPr>
              <w:t xml:space="preserve"> 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2018 год – </w:t>
            </w:r>
            <w:r w:rsidR="006B6AAD" w:rsidRPr="006B6AAD">
              <w:rPr>
                <w:sz w:val="28"/>
                <w:szCs w:val="28"/>
              </w:rPr>
              <w:t>1 232 839,84587</w:t>
            </w:r>
            <w:r w:rsidRPr="006B6AAD">
              <w:rPr>
                <w:sz w:val="28"/>
                <w:szCs w:val="28"/>
              </w:rPr>
              <w:t xml:space="preserve"> 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lastRenderedPageBreak/>
              <w:t xml:space="preserve">2019 год – </w:t>
            </w:r>
            <w:r w:rsidR="00A63C76" w:rsidRPr="00A63C76">
              <w:rPr>
                <w:sz w:val="28"/>
                <w:szCs w:val="28"/>
              </w:rPr>
              <w:t>1 175 780,56456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2020 год – </w:t>
            </w:r>
            <w:r w:rsidR="00A63C76" w:rsidRPr="00A63C76">
              <w:rPr>
                <w:sz w:val="28"/>
                <w:szCs w:val="28"/>
              </w:rPr>
              <w:t>1 212 832,63141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2021 год – </w:t>
            </w:r>
            <w:r w:rsidR="00A63C76" w:rsidRPr="00A63C76">
              <w:rPr>
                <w:sz w:val="28"/>
                <w:szCs w:val="28"/>
              </w:rPr>
              <w:t>1 228 979,42000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2022 год – </w:t>
            </w:r>
            <w:r w:rsidR="00A63C76" w:rsidRPr="00A63C76">
              <w:rPr>
                <w:sz w:val="28"/>
                <w:szCs w:val="28"/>
              </w:rPr>
              <w:t>1 198 374,66000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2023 год – </w:t>
            </w:r>
            <w:r w:rsidR="00A63C76" w:rsidRPr="00A63C76">
              <w:rPr>
                <w:sz w:val="28"/>
                <w:szCs w:val="28"/>
              </w:rPr>
              <w:t>1 186 942,99600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2024 год – </w:t>
            </w:r>
            <w:r w:rsidR="00A63C76" w:rsidRPr="00A63C76">
              <w:rPr>
                <w:sz w:val="28"/>
                <w:szCs w:val="28"/>
              </w:rPr>
              <w:t>1 356 428,75397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51496A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2025 год – </w:t>
            </w:r>
            <w:r w:rsidR="00A63C76" w:rsidRPr="00A63C76">
              <w:rPr>
                <w:sz w:val="28"/>
                <w:szCs w:val="28"/>
              </w:rPr>
              <w:t>1 410 685,90413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</w:t>
            </w:r>
            <w:r w:rsidR="00F95261" w:rsidRPr="006B6AAD">
              <w:rPr>
                <w:sz w:val="28"/>
                <w:szCs w:val="28"/>
              </w:rPr>
              <w:t>;</w:t>
            </w:r>
          </w:p>
          <w:p w:rsidR="00F95261" w:rsidRPr="007C5C52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местных бюджетов (по согласованию) –    </w:t>
            </w:r>
            <w:r w:rsidR="003843D4">
              <w:rPr>
                <w:sz w:val="28"/>
                <w:szCs w:val="28"/>
              </w:rPr>
              <w:t xml:space="preserve">    </w:t>
            </w:r>
            <w:r w:rsidR="00A63C76" w:rsidRPr="00A63C76">
              <w:rPr>
                <w:sz w:val="28"/>
                <w:szCs w:val="28"/>
              </w:rPr>
              <w:t>92 754,04101</w:t>
            </w:r>
            <w:r w:rsidR="00A63C76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рублей, из них по годам:</w:t>
            </w:r>
          </w:p>
          <w:p w:rsidR="00F95261" w:rsidRPr="006B6AAD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>2017 год – 12 990,00000 тыс. рублей;</w:t>
            </w:r>
          </w:p>
          <w:p w:rsidR="00F95261" w:rsidRPr="006B6AAD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>2018 год – 13 000,00000 тыс. рублей;</w:t>
            </w:r>
          </w:p>
          <w:p w:rsidR="00F95261" w:rsidRPr="006B6AAD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>2019 год – 13 000,00000 тыс. рублей;</w:t>
            </w:r>
          </w:p>
          <w:p w:rsidR="00F95261" w:rsidRPr="006B6AAD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2020 год – 13 000,00000 тыс. рублей;</w:t>
            </w:r>
          </w:p>
          <w:p w:rsidR="00F95261" w:rsidRPr="006B6AAD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63C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63C76" w:rsidRPr="00A63C76">
              <w:rPr>
                <w:rFonts w:ascii="Times New Roman" w:hAnsi="Times New Roman" w:cs="Times New Roman"/>
                <w:sz w:val="28"/>
                <w:szCs w:val="28"/>
              </w:rPr>
              <w:t>3 120,00000</w:t>
            </w:r>
            <w:r w:rsidR="00A63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95261" w:rsidRPr="007C5C52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63C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63C76" w:rsidRPr="00A63C76">
              <w:rPr>
                <w:rFonts w:ascii="Times New Roman" w:hAnsi="Times New Roman" w:cs="Times New Roman"/>
                <w:sz w:val="28"/>
                <w:szCs w:val="28"/>
              </w:rPr>
              <w:t>3 244,80000</w:t>
            </w:r>
            <w:r w:rsidR="00A63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95261" w:rsidRPr="006B6AAD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63C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63C76" w:rsidRPr="00A63C76">
              <w:rPr>
                <w:rFonts w:ascii="Times New Roman" w:hAnsi="Times New Roman" w:cs="Times New Roman"/>
                <w:sz w:val="28"/>
                <w:szCs w:val="28"/>
              </w:rPr>
              <w:t>3 374,59200</w:t>
            </w:r>
            <w:r w:rsidR="00A63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95261" w:rsidRPr="007C5C52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63C76" w:rsidRPr="00A63C76">
              <w:rPr>
                <w:rFonts w:ascii="Times New Roman" w:hAnsi="Times New Roman" w:cs="Times New Roman"/>
                <w:sz w:val="28"/>
                <w:szCs w:val="28"/>
              </w:rPr>
              <w:t>15 208,16128</w:t>
            </w:r>
            <w:r w:rsidR="00A63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27B73" w:rsidRPr="007C5C52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2700C" w:rsidRPr="006B6AAD">
              <w:rPr>
                <w:rFonts w:ascii="Times New Roman" w:hAnsi="Times New Roman" w:cs="Times New Roman"/>
                <w:sz w:val="28"/>
                <w:szCs w:val="28"/>
              </w:rPr>
              <w:t>15 816,48773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рублей».</w:t>
            </w:r>
          </w:p>
        </w:tc>
      </w:tr>
    </w:tbl>
    <w:p w:rsidR="00EC01B3" w:rsidRPr="000A5D43" w:rsidRDefault="004D1C8F" w:rsidP="000A5D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6AA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D3DE0" w:rsidRPr="006B6AAD">
        <w:rPr>
          <w:rFonts w:ascii="Times New Roman" w:hAnsi="Times New Roman" w:cs="Times New Roman"/>
          <w:sz w:val="28"/>
          <w:szCs w:val="28"/>
        </w:rPr>
        <w:t xml:space="preserve">. </w:t>
      </w:r>
      <w:r w:rsidR="00FB16D7" w:rsidRPr="006B6AAD">
        <w:rPr>
          <w:rFonts w:ascii="Times New Roman" w:hAnsi="Times New Roman" w:cs="Times New Roman"/>
          <w:sz w:val="28"/>
          <w:szCs w:val="28"/>
        </w:rPr>
        <w:t xml:space="preserve">В </w:t>
      </w:r>
      <w:r w:rsidR="00FB16D7" w:rsidRPr="00D25F5E">
        <w:rPr>
          <w:rFonts w:ascii="Times New Roman" w:hAnsi="Times New Roman" w:cs="Times New Roman"/>
          <w:sz w:val="28"/>
          <w:szCs w:val="28"/>
        </w:rPr>
        <w:t xml:space="preserve">паспорте </w:t>
      </w:r>
      <w:r w:rsidR="00000BDB" w:rsidRPr="00D25F5E">
        <w:rPr>
          <w:rFonts w:ascii="Times New Roman" w:hAnsi="Times New Roman" w:cs="Times New Roman"/>
          <w:sz w:val="28"/>
          <w:szCs w:val="28"/>
        </w:rPr>
        <w:t>п</w:t>
      </w:r>
      <w:r w:rsidR="00FB16D7" w:rsidRPr="00D25F5E">
        <w:rPr>
          <w:rFonts w:ascii="Times New Roman" w:hAnsi="Times New Roman" w:cs="Times New Roman"/>
          <w:sz w:val="28"/>
          <w:szCs w:val="28"/>
        </w:rPr>
        <w:t>одпрограммы 3 «Построение и развитие аппаратно-программного комплекса «Безопасный город», обеспечение комплексной безопасности учреждений социальной сферы в Камчатском крае»</w:t>
      </w:r>
      <w:r w:rsidR="000A5D43">
        <w:rPr>
          <w:rFonts w:ascii="Times New Roman" w:hAnsi="Times New Roman" w:cs="Times New Roman"/>
          <w:sz w:val="28"/>
          <w:szCs w:val="28"/>
        </w:rPr>
        <w:t xml:space="preserve"> </w:t>
      </w:r>
      <w:r w:rsidR="00EC01B3" w:rsidRPr="008E0B15">
        <w:rPr>
          <w:rFonts w:ascii="Times New Roman" w:hAnsi="Times New Roman" w:cs="Times New Roman"/>
          <w:sz w:val="28"/>
          <w:szCs w:val="28"/>
        </w:rPr>
        <w:t>раздел «Объемы бюджетных ассигнований Подпрограммы 3»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EC01B3" w:rsidRPr="007C5C52" w:rsidTr="00EC01B3">
        <w:tc>
          <w:tcPr>
            <w:tcW w:w="3969" w:type="dxa"/>
          </w:tcPr>
          <w:p w:rsidR="00EC01B3" w:rsidRPr="005A3253" w:rsidRDefault="00EC01B3" w:rsidP="00EC01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3253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EC01B3" w:rsidRPr="007C5C52" w:rsidRDefault="00EC01B3" w:rsidP="00EC01B3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A3253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3</w:t>
            </w:r>
          </w:p>
        </w:tc>
        <w:tc>
          <w:tcPr>
            <w:tcW w:w="5812" w:type="dxa"/>
          </w:tcPr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общий объем финансирования Подпрограммы 3 на 2017 - 2025 годы составляет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="00A63C76">
              <w:rPr>
                <w:color w:val="FF0000"/>
                <w:sz w:val="28"/>
                <w:szCs w:val="28"/>
              </w:rPr>
              <w:t xml:space="preserve">                                         </w:t>
            </w:r>
            <w:r w:rsidR="00A63C76" w:rsidRPr="00A63C76">
              <w:rPr>
                <w:sz w:val="28"/>
                <w:szCs w:val="28"/>
              </w:rPr>
              <w:t>1 050 764,56897</w:t>
            </w:r>
            <w:r w:rsidR="00A63C76">
              <w:rPr>
                <w:sz w:val="28"/>
                <w:szCs w:val="28"/>
              </w:rPr>
              <w:t xml:space="preserve"> </w:t>
            </w:r>
            <w:r w:rsidRPr="005A3253">
              <w:rPr>
                <w:sz w:val="28"/>
                <w:szCs w:val="28"/>
              </w:rPr>
              <w:t xml:space="preserve">тыс. рублей, в том числе за счет средств: 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 xml:space="preserve">краевого бюджета – </w:t>
            </w:r>
            <w:r w:rsidR="00A63C76" w:rsidRPr="00A63C76">
              <w:rPr>
                <w:sz w:val="28"/>
                <w:szCs w:val="28"/>
              </w:rPr>
              <w:t>860 575,95476</w:t>
            </w:r>
            <w:r w:rsidR="00A63C76">
              <w:rPr>
                <w:sz w:val="28"/>
                <w:szCs w:val="28"/>
              </w:rPr>
              <w:t xml:space="preserve"> </w:t>
            </w:r>
            <w:r w:rsidRPr="005A3253">
              <w:rPr>
                <w:sz w:val="28"/>
                <w:szCs w:val="28"/>
              </w:rPr>
              <w:t>тыс. рублей, из них по годам: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2017 год – 61 951,99445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2018 год – 169 475,92152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 xml:space="preserve">2019 год – </w:t>
            </w:r>
            <w:r w:rsidR="00A63C76" w:rsidRPr="00A63C76">
              <w:rPr>
                <w:sz w:val="28"/>
                <w:szCs w:val="28"/>
              </w:rPr>
              <w:t>113 781,16486</w:t>
            </w:r>
            <w:r w:rsidR="00A63C76">
              <w:rPr>
                <w:sz w:val="28"/>
                <w:szCs w:val="28"/>
              </w:rPr>
              <w:t xml:space="preserve"> </w:t>
            </w:r>
            <w:r w:rsidRPr="005A3253">
              <w:rPr>
                <w:sz w:val="28"/>
                <w:szCs w:val="28"/>
              </w:rPr>
              <w:t>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 xml:space="preserve">2020 год – </w:t>
            </w:r>
            <w:r w:rsidR="00A63C76" w:rsidRPr="00A63C76">
              <w:rPr>
                <w:sz w:val="28"/>
                <w:szCs w:val="28"/>
              </w:rPr>
              <w:t>125 299,62481</w:t>
            </w:r>
            <w:r w:rsidR="00A63C76">
              <w:rPr>
                <w:sz w:val="28"/>
                <w:szCs w:val="28"/>
              </w:rPr>
              <w:t xml:space="preserve"> </w:t>
            </w:r>
            <w:r w:rsidRPr="005A3253">
              <w:rPr>
                <w:sz w:val="28"/>
                <w:szCs w:val="28"/>
              </w:rPr>
              <w:t>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 xml:space="preserve">2021 год – </w:t>
            </w:r>
            <w:r w:rsidR="00A63C76">
              <w:rPr>
                <w:sz w:val="28"/>
                <w:szCs w:val="28"/>
              </w:rPr>
              <w:t xml:space="preserve">  </w:t>
            </w:r>
            <w:r w:rsidR="00A63C76" w:rsidRPr="00A63C76">
              <w:rPr>
                <w:sz w:val="28"/>
                <w:szCs w:val="28"/>
              </w:rPr>
              <w:t>81 337,80000</w:t>
            </w:r>
            <w:r w:rsidR="00A63C76">
              <w:rPr>
                <w:sz w:val="28"/>
                <w:szCs w:val="28"/>
              </w:rPr>
              <w:t xml:space="preserve"> </w:t>
            </w:r>
            <w:r w:rsidRPr="008B0D12">
              <w:rPr>
                <w:sz w:val="28"/>
                <w:szCs w:val="28"/>
              </w:rPr>
              <w:t>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 xml:space="preserve">2022 год – </w:t>
            </w:r>
            <w:r w:rsidR="00A63C76">
              <w:rPr>
                <w:sz w:val="28"/>
                <w:szCs w:val="28"/>
              </w:rPr>
              <w:t xml:space="preserve">  </w:t>
            </w:r>
            <w:r w:rsidR="00A63C76" w:rsidRPr="00A63C76">
              <w:rPr>
                <w:sz w:val="28"/>
                <w:szCs w:val="28"/>
              </w:rPr>
              <w:t>83 208,68500</w:t>
            </w:r>
            <w:r w:rsidR="00A63C76">
              <w:rPr>
                <w:sz w:val="28"/>
                <w:szCs w:val="28"/>
              </w:rPr>
              <w:t xml:space="preserve"> </w:t>
            </w:r>
            <w:r w:rsidRPr="008B0D12">
              <w:rPr>
                <w:sz w:val="28"/>
                <w:szCs w:val="28"/>
              </w:rPr>
              <w:t>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 xml:space="preserve">2023 год – </w:t>
            </w:r>
            <w:r w:rsidR="00A63C76">
              <w:rPr>
                <w:sz w:val="28"/>
                <w:szCs w:val="28"/>
              </w:rPr>
              <w:t xml:space="preserve">  </w:t>
            </w:r>
            <w:r w:rsidR="00A63C76" w:rsidRPr="00A63C76">
              <w:rPr>
                <w:sz w:val="28"/>
                <w:szCs w:val="28"/>
              </w:rPr>
              <w:t>87 707,31740</w:t>
            </w:r>
            <w:r w:rsidR="00A63C76">
              <w:rPr>
                <w:sz w:val="28"/>
                <w:szCs w:val="28"/>
              </w:rPr>
              <w:t xml:space="preserve"> </w:t>
            </w:r>
            <w:r w:rsidRPr="008B0D12">
              <w:rPr>
                <w:sz w:val="28"/>
                <w:szCs w:val="28"/>
              </w:rPr>
              <w:t>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 xml:space="preserve">2024 год – </w:t>
            </w:r>
            <w:r w:rsidR="00A63C76">
              <w:rPr>
                <w:sz w:val="28"/>
                <w:szCs w:val="28"/>
              </w:rPr>
              <w:t xml:space="preserve">  </w:t>
            </w:r>
            <w:r w:rsidR="00A63C76" w:rsidRPr="00A63C76">
              <w:rPr>
                <w:sz w:val="28"/>
                <w:szCs w:val="28"/>
              </w:rPr>
              <w:t>67 555,61114</w:t>
            </w:r>
            <w:r w:rsidR="00A63C76">
              <w:rPr>
                <w:sz w:val="28"/>
                <w:szCs w:val="28"/>
              </w:rPr>
              <w:t xml:space="preserve"> </w:t>
            </w:r>
            <w:r w:rsidRPr="008B0D12">
              <w:rPr>
                <w:sz w:val="28"/>
                <w:szCs w:val="28"/>
              </w:rPr>
              <w:t>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 xml:space="preserve">2025 год – </w:t>
            </w:r>
            <w:r w:rsidR="00A63C76">
              <w:rPr>
                <w:sz w:val="28"/>
                <w:szCs w:val="28"/>
              </w:rPr>
              <w:t xml:space="preserve">  </w:t>
            </w:r>
            <w:r w:rsidRPr="008B0D12">
              <w:rPr>
                <w:sz w:val="28"/>
                <w:szCs w:val="28"/>
              </w:rPr>
              <w:t>70 257,83558 тыс. рублей;</w:t>
            </w:r>
          </w:p>
          <w:p w:rsidR="00EC01B3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 xml:space="preserve">местных бюджетов (по согласованию) –      </w:t>
            </w:r>
          </w:p>
          <w:p w:rsidR="00EC01B3" w:rsidRPr="008B0D1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190 188,61422 тыс. рублей, из них по годам:</w:t>
            </w:r>
          </w:p>
          <w:p w:rsidR="00EC01B3" w:rsidRPr="008B0D1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2017 год – 7 757,15000 тыс. рублей;</w:t>
            </w:r>
          </w:p>
          <w:p w:rsidR="00EC01B3" w:rsidRPr="008B0D1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2018 год – 20 757,15000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2019 год – 21 122,72822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21 230,00000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2021 год – 22 030,00000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2022 год – 22 911,20000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2023 год – 23 827,64800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2024 год – 24 780,75392 тыс. рублей;</w:t>
            </w:r>
          </w:p>
          <w:p w:rsidR="00EC01B3" w:rsidRPr="007C5C5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2025 год – 25 771,98408 тыс. рублей».</w:t>
            </w:r>
          </w:p>
        </w:tc>
      </w:tr>
    </w:tbl>
    <w:p w:rsidR="002D3DE0" w:rsidRPr="000A5D43" w:rsidRDefault="004D1C8F" w:rsidP="000A5D43">
      <w:pPr>
        <w:pStyle w:val="ConsPlusNormal"/>
        <w:ind w:firstLine="708"/>
        <w:jc w:val="both"/>
        <w:rPr>
          <w:sz w:val="28"/>
          <w:szCs w:val="28"/>
        </w:rPr>
      </w:pPr>
      <w:r w:rsidRPr="009D702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D3DE0" w:rsidRPr="009D7027">
        <w:rPr>
          <w:rFonts w:ascii="Times New Roman" w:hAnsi="Times New Roman" w:cs="Times New Roman"/>
          <w:sz w:val="28"/>
          <w:szCs w:val="28"/>
        </w:rPr>
        <w:t xml:space="preserve">. </w:t>
      </w:r>
      <w:r w:rsidR="001B6D73" w:rsidRPr="009D7027">
        <w:rPr>
          <w:rFonts w:ascii="Times New Roman" w:hAnsi="Times New Roman" w:cs="Times New Roman"/>
          <w:sz w:val="28"/>
          <w:szCs w:val="28"/>
        </w:rPr>
        <w:t xml:space="preserve">В </w:t>
      </w:r>
      <w:r w:rsidR="001B6D73" w:rsidRPr="00D25F5E">
        <w:rPr>
          <w:rFonts w:ascii="Times New Roman" w:hAnsi="Times New Roman" w:cs="Times New Roman"/>
          <w:sz w:val="28"/>
          <w:szCs w:val="28"/>
        </w:rPr>
        <w:t xml:space="preserve">паспорте </w:t>
      </w:r>
      <w:r w:rsidR="001D7878" w:rsidRPr="00D25F5E">
        <w:rPr>
          <w:rFonts w:ascii="Times New Roman" w:hAnsi="Times New Roman" w:cs="Times New Roman"/>
          <w:sz w:val="28"/>
          <w:szCs w:val="28"/>
        </w:rPr>
        <w:t>п</w:t>
      </w:r>
      <w:r w:rsidR="001B6D73" w:rsidRPr="00D25F5E">
        <w:rPr>
          <w:rFonts w:ascii="Times New Roman" w:hAnsi="Times New Roman" w:cs="Times New Roman"/>
          <w:sz w:val="28"/>
          <w:szCs w:val="28"/>
        </w:rPr>
        <w:t xml:space="preserve">одпрограммы 4 «Профилактика правонарушений, преступлений и повышение безопасности дорожного </w:t>
      </w:r>
      <w:r w:rsidR="000A5D43">
        <w:rPr>
          <w:rFonts w:ascii="Times New Roman" w:hAnsi="Times New Roman" w:cs="Times New Roman"/>
          <w:sz w:val="28"/>
          <w:szCs w:val="28"/>
        </w:rPr>
        <w:t xml:space="preserve">движения в Камчатском крае» </w:t>
      </w:r>
      <w:r w:rsidR="001B6D73" w:rsidRPr="000A5D43">
        <w:rPr>
          <w:rFonts w:ascii="Times New Roman" w:hAnsi="Times New Roman" w:cs="Times New Roman"/>
          <w:sz w:val="28"/>
          <w:szCs w:val="28"/>
        </w:rPr>
        <w:t>р</w:t>
      </w:r>
      <w:r w:rsidR="002D3DE0" w:rsidRPr="000A5D43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4» изложить в следующей редакции:</w:t>
      </w:r>
    </w:p>
    <w:tbl>
      <w:tblPr>
        <w:tblW w:w="95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08"/>
      </w:tblGrid>
      <w:tr w:rsidR="007C5C52" w:rsidRPr="007C5C52" w:rsidTr="0000391A">
        <w:tc>
          <w:tcPr>
            <w:tcW w:w="3969" w:type="dxa"/>
          </w:tcPr>
          <w:p w:rsidR="002D3DE0" w:rsidRPr="00804D37" w:rsidRDefault="002D3DE0" w:rsidP="00227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4D37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D3DE0" w:rsidRPr="007C5C52" w:rsidRDefault="002D3DE0" w:rsidP="002D3DE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4D37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5608" w:type="dxa"/>
          </w:tcPr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>общий объем финансирования Подпрограммы 4 на 2017 - 2025 годы составляет</w:t>
            </w:r>
            <w:r w:rsidR="00AF5D9F">
              <w:rPr>
                <w:color w:val="FF0000"/>
                <w:sz w:val="28"/>
                <w:szCs w:val="28"/>
              </w:rPr>
              <w:t xml:space="preserve"> </w:t>
            </w:r>
            <w:r w:rsidR="00976DE5" w:rsidRPr="00976DE5">
              <w:rPr>
                <w:sz w:val="28"/>
                <w:szCs w:val="28"/>
              </w:rPr>
              <w:t>65 654,41413</w:t>
            </w:r>
            <w:r w:rsidR="00976DE5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 xml:space="preserve">тыс. рублей, в том числе за счет средств: 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краевого бюджета – </w:t>
            </w:r>
            <w:r w:rsidR="0052451B" w:rsidRPr="0052451B">
              <w:rPr>
                <w:sz w:val="28"/>
                <w:szCs w:val="28"/>
              </w:rPr>
              <w:t>42 868,50451</w:t>
            </w:r>
            <w:r w:rsidR="0052451B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>тыс. рублей, из них по годам: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2017 год – </w:t>
            </w:r>
            <w:r w:rsidR="006C3757" w:rsidRPr="00804D37">
              <w:rPr>
                <w:sz w:val="28"/>
                <w:szCs w:val="28"/>
              </w:rPr>
              <w:t xml:space="preserve">6 306,82648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2018 год – </w:t>
            </w:r>
            <w:r w:rsidR="006C3757" w:rsidRPr="00804D37">
              <w:rPr>
                <w:sz w:val="28"/>
                <w:szCs w:val="28"/>
              </w:rPr>
              <w:t>9 772,61681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2019 год – </w:t>
            </w:r>
            <w:r w:rsidR="0052451B" w:rsidRPr="0052451B">
              <w:rPr>
                <w:sz w:val="28"/>
                <w:szCs w:val="28"/>
              </w:rPr>
              <w:t>6 087,39330</w:t>
            </w:r>
            <w:r w:rsidR="0052451B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2020 год – </w:t>
            </w:r>
            <w:r w:rsidR="0052451B" w:rsidRPr="0052451B">
              <w:rPr>
                <w:sz w:val="28"/>
                <w:szCs w:val="28"/>
              </w:rPr>
              <w:t>4 773,94727</w:t>
            </w:r>
            <w:r w:rsidR="0052451B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2021 год – </w:t>
            </w:r>
            <w:r w:rsidR="0052451B" w:rsidRPr="0052451B">
              <w:rPr>
                <w:sz w:val="28"/>
                <w:szCs w:val="28"/>
              </w:rPr>
              <w:t>2 710,00000</w:t>
            </w:r>
            <w:r w:rsidR="0052451B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2022 год – </w:t>
            </w:r>
            <w:r w:rsidR="0052451B" w:rsidRPr="0052451B">
              <w:rPr>
                <w:sz w:val="28"/>
                <w:szCs w:val="28"/>
              </w:rPr>
              <w:t>1 660,00000</w:t>
            </w:r>
            <w:r w:rsidR="0052451B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2023 год – </w:t>
            </w:r>
            <w:r w:rsidR="0052451B" w:rsidRPr="0052451B">
              <w:rPr>
                <w:sz w:val="28"/>
                <w:szCs w:val="28"/>
              </w:rPr>
              <w:t>1 710,00000</w:t>
            </w:r>
            <w:r w:rsidR="0052451B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2024 год – </w:t>
            </w:r>
            <w:r w:rsidR="006C3757" w:rsidRPr="00804D37">
              <w:rPr>
                <w:sz w:val="28"/>
                <w:szCs w:val="28"/>
              </w:rPr>
              <w:t>4 827,31404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2025 год – </w:t>
            </w:r>
            <w:r w:rsidR="006C3757" w:rsidRPr="00804D37">
              <w:rPr>
                <w:sz w:val="28"/>
                <w:szCs w:val="28"/>
              </w:rPr>
              <w:t>5 020,40660</w:t>
            </w:r>
            <w:r w:rsidRPr="00804D37">
              <w:rPr>
                <w:sz w:val="28"/>
                <w:szCs w:val="28"/>
              </w:rPr>
              <w:t xml:space="preserve"> тыс. рублей</w:t>
            </w:r>
            <w:r w:rsidR="00F95261" w:rsidRPr="00804D37">
              <w:rPr>
                <w:sz w:val="28"/>
                <w:szCs w:val="28"/>
              </w:rPr>
              <w:t>;</w:t>
            </w:r>
          </w:p>
          <w:p w:rsidR="00F95261" w:rsidRPr="007C5C5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местных бюджетов (по согласованию) – </w:t>
            </w:r>
            <w:r w:rsidRPr="007C5C52">
              <w:rPr>
                <w:color w:val="FF0000"/>
                <w:sz w:val="28"/>
                <w:szCs w:val="28"/>
              </w:rPr>
              <w:t xml:space="preserve">             </w:t>
            </w:r>
            <w:r w:rsidR="00804D37" w:rsidRPr="00804D37">
              <w:rPr>
                <w:sz w:val="28"/>
                <w:szCs w:val="28"/>
              </w:rPr>
              <w:t>22 785,90963</w:t>
            </w:r>
            <w:r w:rsidRPr="00804D37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95261" w:rsidRPr="00413D9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413D92">
              <w:rPr>
                <w:sz w:val="28"/>
                <w:szCs w:val="28"/>
              </w:rPr>
              <w:t xml:space="preserve">2017 год – </w:t>
            </w:r>
            <w:r w:rsidR="0032700C" w:rsidRPr="00413D92">
              <w:rPr>
                <w:sz w:val="28"/>
                <w:szCs w:val="28"/>
              </w:rPr>
              <w:t>2 470,00000</w:t>
            </w:r>
            <w:r w:rsidRPr="00413D92">
              <w:rPr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413D92">
              <w:rPr>
                <w:sz w:val="28"/>
                <w:szCs w:val="28"/>
              </w:rPr>
              <w:t xml:space="preserve">2018 год – </w:t>
            </w:r>
            <w:r w:rsidR="0032700C" w:rsidRPr="00413D92">
              <w:rPr>
                <w:sz w:val="28"/>
                <w:szCs w:val="28"/>
              </w:rPr>
              <w:t>3 700,00000</w:t>
            </w:r>
            <w:r w:rsidRPr="00413D92">
              <w:rPr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413D92">
              <w:rPr>
                <w:sz w:val="28"/>
                <w:szCs w:val="28"/>
              </w:rPr>
              <w:t xml:space="preserve">2019 год – </w:t>
            </w:r>
            <w:r w:rsidR="0032700C" w:rsidRPr="00413D92">
              <w:rPr>
                <w:sz w:val="28"/>
                <w:szCs w:val="28"/>
              </w:rPr>
              <w:t>2 500,00000</w:t>
            </w:r>
            <w:r w:rsidRPr="00413D92">
              <w:rPr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>2020 год – 2 200,00000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>2021 год – 2 200,00000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>2022 год – 2 288,00000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2700C" w:rsidRPr="00413D92">
              <w:rPr>
                <w:rFonts w:ascii="Times New Roman" w:hAnsi="Times New Roman" w:cs="Times New Roman"/>
                <w:sz w:val="28"/>
                <w:szCs w:val="28"/>
              </w:rPr>
              <w:t>2 379,52000</w:t>
            </w: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2700C" w:rsidRPr="00413D92">
              <w:rPr>
                <w:rFonts w:ascii="Times New Roman" w:hAnsi="Times New Roman" w:cs="Times New Roman"/>
                <w:sz w:val="28"/>
                <w:szCs w:val="28"/>
              </w:rPr>
              <w:t>2 474,70080</w:t>
            </w: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3DE0" w:rsidRPr="007C5C5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2700C" w:rsidRPr="00413D92">
              <w:rPr>
                <w:rFonts w:ascii="Times New Roman" w:hAnsi="Times New Roman" w:cs="Times New Roman"/>
                <w:sz w:val="28"/>
                <w:szCs w:val="28"/>
              </w:rPr>
              <w:t>2 573,68883</w:t>
            </w: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рублей».</w:t>
            </w:r>
          </w:p>
        </w:tc>
      </w:tr>
    </w:tbl>
    <w:p w:rsidR="008E0B15" w:rsidRPr="00C565EC" w:rsidRDefault="004D1C8F" w:rsidP="000A5D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6F8">
        <w:rPr>
          <w:rFonts w:ascii="Times New Roman" w:hAnsi="Times New Roman" w:cs="Times New Roman"/>
          <w:sz w:val="28"/>
          <w:szCs w:val="28"/>
        </w:rPr>
        <w:t>6</w:t>
      </w:r>
      <w:r w:rsidR="002D3DE0" w:rsidRPr="000A56F8">
        <w:rPr>
          <w:rFonts w:ascii="Times New Roman" w:hAnsi="Times New Roman" w:cs="Times New Roman"/>
          <w:sz w:val="28"/>
          <w:szCs w:val="28"/>
        </w:rPr>
        <w:t xml:space="preserve">. </w:t>
      </w:r>
      <w:r w:rsidR="00AF5D9F">
        <w:rPr>
          <w:rFonts w:ascii="Times New Roman" w:hAnsi="Times New Roman" w:cs="Times New Roman"/>
          <w:sz w:val="28"/>
          <w:szCs w:val="28"/>
        </w:rPr>
        <w:t xml:space="preserve">В </w:t>
      </w:r>
      <w:r w:rsidR="002D3DE0" w:rsidRPr="00D25F5E">
        <w:rPr>
          <w:rFonts w:ascii="Times New Roman" w:hAnsi="Times New Roman" w:cs="Times New Roman"/>
          <w:sz w:val="28"/>
          <w:szCs w:val="28"/>
        </w:rPr>
        <w:t>паспорт</w:t>
      </w:r>
      <w:r w:rsidR="00AF5D9F" w:rsidRPr="00D25F5E">
        <w:rPr>
          <w:rFonts w:ascii="Times New Roman" w:hAnsi="Times New Roman" w:cs="Times New Roman"/>
          <w:sz w:val="28"/>
          <w:szCs w:val="28"/>
        </w:rPr>
        <w:t xml:space="preserve">е </w:t>
      </w:r>
      <w:r w:rsidR="001D7878" w:rsidRPr="00D25F5E">
        <w:rPr>
          <w:rFonts w:ascii="Times New Roman" w:hAnsi="Times New Roman" w:cs="Times New Roman"/>
          <w:sz w:val="28"/>
          <w:szCs w:val="28"/>
        </w:rPr>
        <w:t>п</w:t>
      </w:r>
      <w:r w:rsidR="002D3DE0" w:rsidRPr="00D25F5E">
        <w:rPr>
          <w:rFonts w:ascii="Times New Roman" w:hAnsi="Times New Roman" w:cs="Times New Roman"/>
          <w:sz w:val="28"/>
          <w:szCs w:val="28"/>
        </w:rPr>
        <w:t>одпрограммы 5 «Профилактика терроризма и</w:t>
      </w:r>
      <w:r w:rsidR="00AF5D9F" w:rsidRPr="00D25F5E">
        <w:rPr>
          <w:rFonts w:ascii="Times New Roman" w:hAnsi="Times New Roman" w:cs="Times New Roman"/>
          <w:sz w:val="28"/>
          <w:szCs w:val="28"/>
        </w:rPr>
        <w:t xml:space="preserve"> экстремизма в Камчатском крае»</w:t>
      </w:r>
      <w:r w:rsidR="00C565EC">
        <w:rPr>
          <w:rFonts w:ascii="Times New Roman" w:hAnsi="Times New Roman" w:cs="Times New Roman"/>
          <w:sz w:val="28"/>
          <w:szCs w:val="28"/>
        </w:rPr>
        <w:t xml:space="preserve"> </w:t>
      </w:r>
      <w:r w:rsidR="008E0B15">
        <w:rPr>
          <w:rFonts w:ascii="Times New Roman" w:hAnsi="Times New Roman" w:cs="Times New Roman"/>
          <w:sz w:val="28"/>
          <w:szCs w:val="28"/>
        </w:rPr>
        <w:t>р</w:t>
      </w:r>
      <w:r w:rsidR="008E0B15" w:rsidRPr="000A56F8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5» изложить в следующей редакции:</w:t>
      </w:r>
    </w:p>
    <w:tbl>
      <w:tblPr>
        <w:tblW w:w="95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08"/>
      </w:tblGrid>
      <w:tr w:rsidR="008E0B15" w:rsidRPr="007C5C52" w:rsidTr="0000391A">
        <w:tc>
          <w:tcPr>
            <w:tcW w:w="3969" w:type="dxa"/>
          </w:tcPr>
          <w:p w:rsidR="008E0B15" w:rsidRPr="000A56F8" w:rsidRDefault="008E0B15" w:rsidP="00A226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56F8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8E0B15" w:rsidRPr="007C5C52" w:rsidRDefault="008E0B15" w:rsidP="00A22696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A56F8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5</w:t>
            </w:r>
          </w:p>
        </w:tc>
        <w:tc>
          <w:tcPr>
            <w:tcW w:w="5608" w:type="dxa"/>
          </w:tcPr>
          <w:p w:rsidR="008E0B15" w:rsidRPr="000A56F8" w:rsidRDefault="008E0B15" w:rsidP="00A22696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0A56F8">
              <w:rPr>
                <w:sz w:val="28"/>
                <w:szCs w:val="28"/>
              </w:rPr>
              <w:t>общий объем финансирования Подпрограммы 5 на 2017 - 2025 годы сост</w:t>
            </w:r>
            <w:r>
              <w:rPr>
                <w:sz w:val="28"/>
                <w:szCs w:val="28"/>
              </w:rPr>
              <w:t xml:space="preserve">авляет </w:t>
            </w:r>
            <w:r w:rsidR="00831AE2">
              <w:rPr>
                <w:sz w:val="28"/>
                <w:szCs w:val="28"/>
              </w:rPr>
              <w:t>18</w:t>
            </w:r>
            <w:r w:rsidR="0052451B" w:rsidRPr="0052451B">
              <w:rPr>
                <w:sz w:val="28"/>
                <w:szCs w:val="28"/>
              </w:rPr>
              <w:t>9 557,28973</w:t>
            </w:r>
            <w:r w:rsidR="0052451B">
              <w:rPr>
                <w:sz w:val="28"/>
                <w:szCs w:val="28"/>
              </w:rPr>
              <w:t xml:space="preserve"> </w:t>
            </w:r>
            <w:r w:rsidRPr="000A56F8">
              <w:rPr>
                <w:sz w:val="28"/>
                <w:szCs w:val="28"/>
              </w:rPr>
              <w:t xml:space="preserve">тыс. рублей, в том числе за счет средств: 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0A56F8">
              <w:rPr>
                <w:sz w:val="28"/>
                <w:szCs w:val="28"/>
              </w:rPr>
              <w:lastRenderedPageBreak/>
              <w:t xml:space="preserve">краевого бюджета – </w:t>
            </w:r>
            <w:r w:rsidR="00831AE2">
              <w:rPr>
                <w:sz w:val="28"/>
                <w:szCs w:val="28"/>
              </w:rPr>
              <w:t>18</w:t>
            </w:r>
            <w:r w:rsidR="0052451B" w:rsidRPr="0052451B">
              <w:rPr>
                <w:sz w:val="28"/>
                <w:szCs w:val="28"/>
              </w:rPr>
              <w:t>8 825,91493</w:t>
            </w:r>
            <w:r w:rsidR="0052451B">
              <w:rPr>
                <w:sz w:val="28"/>
                <w:szCs w:val="28"/>
              </w:rPr>
              <w:t xml:space="preserve"> </w:t>
            </w:r>
            <w:r w:rsidRPr="000A56F8">
              <w:rPr>
                <w:sz w:val="28"/>
                <w:szCs w:val="28"/>
              </w:rPr>
              <w:t>тыс. рублей, из них по годам: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2017 год – </w:t>
            </w:r>
            <w:r w:rsidR="0052451B">
              <w:rPr>
                <w:sz w:val="28"/>
                <w:szCs w:val="28"/>
              </w:rPr>
              <w:t xml:space="preserve">  </w:t>
            </w:r>
            <w:r w:rsidRPr="00185A92">
              <w:rPr>
                <w:sz w:val="28"/>
                <w:szCs w:val="28"/>
              </w:rPr>
              <w:t>5 124,00000 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2018 год – </w:t>
            </w:r>
            <w:r w:rsidR="0052451B">
              <w:rPr>
                <w:sz w:val="28"/>
                <w:szCs w:val="28"/>
              </w:rPr>
              <w:t xml:space="preserve">  </w:t>
            </w:r>
            <w:r w:rsidRPr="00185A92">
              <w:rPr>
                <w:sz w:val="28"/>
                <w:szCs w:val="28"/>
              </w:rPr>
              <w:t>2 137,59853 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2019 год – </w:t>
            </w:r>
            <w:r w:rsidR="00831AE2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="0052451B" w:rsidRPr="0052451B">
              <w:rPr>
                <w:sz w:val="28"/>
                <w:szCs w:val="28"/>
              </w:rPr>
              <w:t>6 394,63400</w:t>
            </w:r>
            <w:r w:rsidR="0052451B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2020 год – </w:t>
            </w:r>
            <w:r w:rsidR="0052451B" w:rsidRPr="0052451B">
              <w:rPr>
                <w:sz w:val="28"/>
                <w:szCs w:val="28"/>
              </w:rPr>
              <w:t>47 201,14533</w:t>
            </w:r>
            <w:r w:rsidR="0052451B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2021 год – </w:t>
            </w:r>
            <w:r w:rsidR="0052451B" w:rsidRPr="0052451B">
              <w:rPr>
                <w:sz w:val="28"/>
                <w:szCs w:val="28"/>
              </w:rPr>
              <w:t>35 205,49000</w:t>
            </w:r>
            <w:r w:rsidR="0052451B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2022 год – </w:t>
            </w:r>
            <w:r w:rsidR="0052451B" w:rsidRPr="0052451B">
              <w:rPr>
                <w:sz w:val="28"/>
                <w:szCs w:val="28"/>
              </w:rPr>
              <w:t>35 001,69000</w:t>
            </w:r>
            <w:r w:rsidR="0052451B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2023 год – </w:t>
            </w:r>
            <w:r w:rsidR="0052451B" w:rsidRPr="0052451B">
              <w:rPr>
                <w:sz w:val="28"/>
                <w:szCs w:val="28"/>
              </w:rPr>
              <w:t>35 007,69000</w:t>
            </w:r>
            <w:r w:rsidR="0052451B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2024 год – </w:t>
            </w:r>
            <w:r w:rsidR="0052451B">
              <w:rPr>
                <w:sz w:val="28"/>
                <w:szCs w:val="28"/>
              </w:rPr>
              <w:t xml:space="preserve">  </w:t>
            </w:r>
            <w:r w:rsidRPr="00185A92">
              <w:rPr>
                <w:sz w:val="28"/>
                <w:szCs w:val="28"/>
              </w:rPr>
              <w:t>1 349,83680 тыс. рублей;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2025 год – </w:t>
            </w:r>
            <w:r w:rsidR="0052451B">
              <w:rPr>
                <w:sz w:val="28"/>
                <w:szCs w:val="28"/>
              </w:rPr>
              <w:t xml:space="preserve">  </w:t>
            </w:r>
            <w:r w:rsidRPr="00185A92">
              <w:rPr>
                <w:sz w:val="28"/>
                <w:szCs w:val="28"/>
              </w:rPr>
              <w:t>1 403,83027 тыс. рублей;</w:t>
            </w:r>
          </w:p>
          <w:p w:rsidR="008E0B15" w:rsidRPr="007C5C52" w:rsidRDefault="008E0B15" w:rsidP="00A22696">
            <w:pPr>
              <w:ind w:right="142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местных бюджетов (по согласованию) –</w:t>
            </w:r>
            <w:r w:rsidRPr="007C5C52">
              <w:rPr>
                <w:color w:val="FF0000"/>
                <w:sz w:val="28"/>
                <w:szCs w:val="28"/>
              </w:rPr>
              <w:t xml:space="preserve">            </w:t>
            </w:r>
            <w:r w:rsidRPr="00185A92">
              <w:rPr>
                <w:sz w:val="28"/>
                <w:szCs w:val="28"/>
              </w:rPr>
              <w:t>731,37480 тыс. рублей, из них по годам:</w:t>
            </w:r>
          </w:p>
          <w:p w:rsidR="008E0B15" w:rsidRPr="00185A92" w:rsidRDefault="008E0B15" w:rsidP="00A22696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2017 год – 696,00000 тыс. рублей;</w:t>
            </w:r>
          </w:p>
          <w:p w:rsidR="008E0B15" w:rsidRPr="00185A92" w:rsidRDefault="008E0B15" w:rsidP="00A22696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2018 год – 35,37480 тыс. рублей;</w:t>
            </w:r>
          </w:p>
          <w:p w:rsidR="008E0B15" w:rsidRPr="00185A92" w:rsidRDefault="008E0B15" w:rsidP="00A22696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2019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2020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2021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2022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2023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2024 год – 0,00000 тыс. рублей;</w:t>
            </w:r>
          </w:p>
          <w:p w:rsidR="008E0B15" w:rsidRPr="007C5C52" w:rsidRDefault="008E0B15" w:rsidP="00A22696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рублей».</w:t>
            </w:r>
          </w:p>
        </w:tc>
      </w:tr>
    </w:tbl>
    <w:p w:rsidR="002D3DE0" w:rsidRPr="007C5C52" w:rsidRDefault="004D1C8F" w:rsidP="008E0B15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25F5E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E845BC" w:rsidRPr="00D25F5E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00391A" w:rsidRPr="00D25F5E">
        <w:rPr>
          <w:rFonts w:ascii="Times New Roman" w:hAnsi="Times New Roman" w:cs="Times New Roman"/>
          <w:sz w:val="28"/>
          <w:szCs w:val="28"/>
        </w:rPr>
        <w:t>п</w:t>
      </w:r>
      <w:r w:rsidR="00E845BC" w:rsidRPr="00D25F5E">
        <w:rPr>
          <w:rFonts w:ascii="Times New Roman" w:hAnsi="Times New Roman" w:cs="Times New Roman"/>
          <w:sz w:val="28"/>
          <w:szCs w:val="28"/>
        </w:rPr>
        <w:t>одпр</w:t>
      </w:r>
      <w:r w:rsidR="00E845BC" w:rsidRPr="000A56F8">
        <w:rPr>
          <w:rFonts w:ascii="Times New Roman" w:hAnsi="Times New Roman" w:cs="Times New Roman"/>
          <w:sz w:val="28"/>
          <w:szCs w:val="28"/>
        </w:rPr>
        <w:t xml:space="preserve">ограммы </w:t>
      </w:r>
      <w:r w:rsidR="00E845BC">
        <w:rPr>
          <w:rFonts w:ascii="Times New Roman" w:hAnsi="Times New Roman" w:cs="Times New Roman"/>
          <w:sz w:val="28"/>
          <w:szCs w:val="28"/>
        </w:rPr>
        <w:t>6</w:t>
      </w:r>
      <w:r w:rsidR="00E845BC" w:rsidRPr="000A56F8">
        <w:rPr>
          <w:rFonts w:ascii="Times New Roman" w:hAnsi="Times New Roman" w:cs="Times New Roman"/>
          <w:sz w:val="28"/>
          <w:szCs w:val="28"/>
        </w:rPr>
        <w:t xml:space="preserve"> «</w:t>
      </w:r>
      <w:r w:rsidR="00E845BC" w:rsidRPr="00185A92">
        <w:rPr>
          <w:rFonts w:ascii="Times New Roman" w:hAnsi="Times New Roman" w:cs="Times New Roman"/>
          <w:sz w:val="28"/>
          <w:szCs w:val="28"/>
        </w:rPr>
        <w:t>Профилактика наркомании и алкоголизма в Камчатском крае</w:t>
      </w:r>
      <w:r w:rsidR="00E845BC">
        <w:rPr>
          <w:rFonts w:ascii="Times New Roman" w:hAnsi="Times New Roman" w:cs="Times New Roman"/>
          <w:sz w:val="28"/>
          <w:szCs w:val="28"/>
        </w:rPr>
        <w:t>»</w:t>
      </w:r>
      <w:r w:rsidR="00E845BC" w:rsidRPr="00185A92">
        <w:rPr>
          <w:rFonts w:ascii="Times New Roman" w:hAnsi="Times New Roman" w:cs="Times New Roman"/>
          <w:sz w:val="28"/>
          <w:szCs w:val="28"/>
        </w:rPr>
        <w:t xml:space="preserve"> </w:t>
      </w:r>
      <w:r w:rsidR="00E845BC">
        <w:rPr>
          <w:rFonts w:ascii="Times New Roman" w:hAnsi="Times New Roman" w:cs="Times New Roman"/>
          <w:sz w:val="28"/>
          <w:szCs w:val="28"/>
        </w:rPr>
        <w:t>р</w:t>
      </w:r>
      <w:r w:rsidR="002D3DE0" w:rsidRPr="00185A92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6»</w:t>
      </w:r>
      <w:r w:rsidR="00185A92">
        <w:rPr>
          <w:rFonts w:ascii="Times New Roman" w:hAnsi="Times New Roman" w:cs="Times New Roman"/>
          <w:sz w:val="28"/>
          <w:szCs w:val="28"/>
        </w:rPr>
        <w:t xml:space="preserve"> </w:t>
      </w:r>
      <w:r w:rsidR="002D3DE0" w:rsidRPr="00185A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7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750"/>
      </w:tblGrid>
      <w:tr w:rsidR="007C5C52" w:rsidRPr="007C5C52" w:rsidTr="0000391A">
        <w:tc>
          <w:tcPr>
            <w:tcW w:w="3969" w:type="dxa"/>
          </w:tcPr>
          <w:p w:rsidR="002D3DE0" w:rsidRPr="00185A92" w:rsidRDefault="002D3DE0" w:rsidP="00227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D3DE0" w:rsidRPr="007C5C52" w:rsidRDefault="002D3DE0" w:rsidP="002D3DE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6</w:t>
            </w:r>
          </w:p>
        </w:tc>
        <w:tc>
          <w:tcPr>
            <w:tcW w:w="5750" w:type="dxa"/>
          </w:tcPr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общий объем финансирования Подпрограммы 6 на 2017 - 2025 годы сост</w:t>
            </w:r>
            <w:r w:rsidR="00E845BC">
              <w:rPr>
                <w:sz w:val="28"/>
                <w:szCs w:val="28"/>
              </w:rPr>
              <w:t xml:space="preserve">авляет </w:t>
            </w:r>
            <w:r w:rsidR="00E76127" w:rsidRPr="00E76127">
              <w:rPr>
                <w:sz w:val="28"/>
                <w:szCs w:val="28"/>
              </w:rPr>
              <w:t>42 040,32471</w:t>
            </w:r>
            <w:r w:rsidR="00E76127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 xml:space="preserve">тыс. рублей, в том числе за счет средств: 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краевого бюджета – </w:t>
            </w:r>
            <w:r w:rsidR="00E76127" w:rsidRPr="00E76127">
              <w:rPr>
                <w:sz w:val="28"/>
                <w:szCs w:val="28"/>
              </w:rPr>
              <w:t>40 961,20278</w:t>
            </w:r>
            <w:r w:rsidR="00E76127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рублей, из них по годам: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2017 год – </w:t>
            </w:r>
            <w:r w:rsidR="006258A1" w:rsidRPr="00185A92">
              <w:rPr>
                <w:sz w:val="28"/>
                <w:szCs w:val="28"/>
              </w:rPr>
              <w:t>3 921,05719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2018 год – </w:t>
            </w:r>
            <w:r w:rsidR="006258A1" w:rsidRPr="00185A92">
              <w:rPr>
                <w:sz w:val="28"/>
                <w:szCs w:val="28"/>
              </w:rPr>
              <w:t>6 430,18258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2019 год – </w:t>
            </w:r>
            <w:r w:rsidR="00E76127" w:rsidRPr="00E76127">
              <w:rPr>
                <w:sz w:val="28"/>
                <w:szCs w:val="28"/>
              </w:rPr>
              <w:t>6 906,63701</w:t>
            </w:r>
            <w:r w:rsidR="00E76127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2020 год – </w:t>
            </w:r>
            <w:r w:rsidR="00E76127" w:rsidRPr="00E76127">
              <w:rPr>
                <w:sz w:val="28"/>
                <w:szCs w:val="28"/>
              </w:rPr>
              <w:t>2 904,87258</w:t>
            </w:r>
            <w:r w:rsidR="00E76127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2021 год </w:t>
            </w:r>
            <w:r w:rsidR="006258A1" w:rsidRPr="00185A92">
              <w:rPr>
                <w:sz w:val="28"/>
                <w:szCs w:val="28"/>
              </w:rPr>
              <w:t xml:space="preserve">– </w:t>
            </w:r>
            <w:r w:rsidR="00E76127" w:rsidRPr="00E76127">
              <w:rPr>
                <w:sz w:val="28"/>
                <w:szCs w:val="28"/>
              </w:rPr>
              <w:t>1 557,30000</w:t>
            </w:r>
            <w:r w:rsidR="00E76127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2D3DE0" w:rsidRPr="00185A92" w:rsidRDefault="002D3DE0" w:rsidP="0000391A">
            <w:pPr>
              <w:autoSpaceDE w:val="0"/>
              <w:autoSpaceDN w:val="0"/>
              <w:adjustRightInd w:val="0"/>
              <w:ind w:left="68" w:right="-6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2022 год – </w:t>
            </w:r>
            <w:r w:rsidR="00E76127" w:rsidRPr="00E76127">
              <w:rPr>
                <w:sz w:val="28"/>
                <w:szCs w:val="28"/>
              </w:rPr>
              <w:t>1 186,00000</w:t>
            </w:r>
            <w:r w:rsidR="00E76127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2023 год – </w:t>
            </w:r>
            <w:r w:rsidR="00E76127" w:rsidRPr="00E76127">
              <w:rPr>
                <w:sz w:val="28"/>
                <w:szCs w:val="28"/>
              </w:rPr>
              <w:t>1 188,00000</w:t>
            </w:r>
            <w:r w:rsidR="00E76127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2024 год – </w:t>
            </w:r>
            <w:r w:rsidR="00185A92" w:rsidRPr="00185A92">
              <w:rPr>
                <w:sz w:val="28"/>
                <w:szCs w:val="28"/>
              </w:rPr>
              <w:t>8 268,21246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7118EB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118EB">
              <w:rPr>
                <w:sz w:val="28"/>
                <w:szCs w:val="28"/>
              </w:rPr>
              <w:t xml:space="preserve">2025 год – </w:t>
            </w:r>
            <w:r w:rsidR="00185A92" w:rsidRPr="007118EB">
              <w:rPr>
                <w:sz w:val="28"/>
                <w:szCs w:val="28"/>
              </w:rPr>
              <w:t>8 598,94096</w:t>
            </w:r>
            <w:r w:rsidRPr="007118EB">
              <w:rPr>
                <w:sz w:val="28"/>
                <w:szCs w:val="28"/>
              </w:rPr>
              <w:t xml:space="preserve"> тыс. рублей</w:t>
            </w:r>
            <w:r w:rsidR="00F95261" w:rsidRPr="007118EB">
              <w:rPr>
                <w:sz w:val="28"/>
                <w:szCs w:val="28"/>
              </w:rPr>
              <w:t>;</w:t>
            </w:r>
          </w:p>
          <w:p w:rsidR="00F95261" w:rsidRPr="00185A92" w:rsidRDefault="00F95261" w:rsidP="00F95261">
            <w:pPr>
              <w:ind w:right="142"/>
              <w:rPr>
                <w:sz w:val="28"/>
                <w:szCs w:val="28"/>
              </w:rPr>
            </w:pPr>
            <w:r w:rsidRPr="007118EB">
              <w:rPr>
                <w:sz w:val="28"/>
                <w:szCs w:val="28"/>
              </w:rPr>
              <w:t xml:space="preserve">местных бюджетов (по согласованию) – </w:t>
            </w:r>
            <w:r w:rsidRPr="007118EB">
              <w:rPr>
                <w:color w:val="FF0000"/>
                <w:sz w:val="28"/>
                <w:szCs w:val="28"/>
              </w:rPr>
              <w:t xml:space="preserve">           </w:t>
            </w:r>
            <w:r w:rsidR="00185A92" w:rsidRPr="007118EB">
              <w:rPr>
                <w:sz w:val="28"/>
                <w:szCs w:val="28"/>
              </w:rPr>
              <w:t>1 079,12193</w:t>
            </w:r>
            <w:r w:rsidRPr="007118EB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95261" w:rsidRPr="00185A92" w:rsidRDefault="00F95261" w:rsidP="00F95261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2017 год – 0,00000 тыс. рублей;</w:t>
            </w:r>
          </w:p>
          <w:p w:rsidR="00F95261" w:rsidRPr="00185A92" w:rsidRDefault="00F95261" w:rsidP="00F95261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2018 год – 125,00000 тыс. рублей;</w:t>
            </w:r>
          </w:p>
          <w:p w:rsidR="00F95261" w:rsidRPr="00185A92" w:rsidRDefault="00F95261" w:rsidP="00F95261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lastRenderedPageBreak/>
              <w:t>2019 год – 125,00000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2020 год – 125,00000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2021 год – 130,00000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2022 год – 135,20000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2023 год – 140,60800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2024 год – 146,23232 тыс. рублей;</w:t>
            </w:r>
          </w:p>
          <w:p w:rsidR="002D3DE0" w:rsidRPr="007C5C52" w:rsidRDefault="00F95261" w:rsidP="00F9526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>2025 год – 152,08161 тыс. рублей».</w:t>
            </w:r>
          </w:p>
        </w:tc>
      </w:tr>
    </w:tbl>
    <w:p w:rsidR="002D3DE0" w:rsidRPr="007C5C52" w:rsidRDefault="004D1C8F" w:rsidP="000A5D43">
      <w:pPr>
        <w:ind w:firstLine="709"/>
        <w:jc w:val="both"/>
        <w:rPr>
          <w:color w:val="FF0000"/>
          <w:sz w:val="28"/>
          <w:szCs w:val="28"/>
        </w:rPr>
      </w:pPr>
      <w:r w:rsidRPr="00EA31BC">
        <w:rPr>
          <w:sz w:val="28"/>
          <w:szCs w:val="28"/>
        </w:rPr>
        <w:lastRenderedPageBreak/>
        <w:t>8</w:t>
      </w:r>
      <w:r w:rsidR="002D3DE0" w:rsidRPr="00EA31BC">
        <w:rPr>
          <w:sz w:val="28"/>
          <w:szCs w:val="28"/>
        </w:rPr>
        <w:t xml:space="preserve">. </w:t>
      </w:r>
      <w:r w:rsidR="00DF111F" w:rsidRPr="00EA31BC">
        <w:rPr>
          <w:sz w:val="28"/>
          <w:szCs w:val="28"/>
        </w:rPr>
        <w:t xml:space="preserve">В паспорте </w:t>
      </w:r>
      <w:r w:rsidR="0000391A">
        <w:rPr>
          <w:sz w:val="28"/>
          <w:szCs w:val="28"/>
        </w:rPr>
        <w:t>п</w:t>
      </w:r>
      <w:r w:rsidR="00DF111F" w:rsidRPr="00EA31BC">
        <w:rPr>
          <w:sz w:val="28"/>
          <w:szCs w:val="28"/>
        </w:rPr>
        <w:t>одпрограммы 7 «Развитие российского казачества на территории Камчатского края» р</w:t>
      </w:r>
      <w:r w:rsidR="002D3DE0" w:rsidRPr="00EA31BC">
        <w:rPr>
          <w:sz w:val="28"/>
          <w:szCs w:val="28"/>
        </w:rPr>
        <w:t>аздел «Объемы бюджетных ассигнований Подпрограммы 7» изложить в следующей редакции:</w:t>
      </w:r>
    </w:p>
    <w:tbl>
      <w:tblPr>
        <w:tblW w:w="97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750"/>
      </w:tblGrid>
      <w:tr w:rsidR="002D3DE0" w:rsidRPr="007C5C52" w:rsidTr="0000391A">
        <w:trPr>
          <w:trHeight w:val="1882"/>
        </w:trPr>
        <w:tc>
          <w:tcPr>
            <w:tcW w:w="3969" w:type="dxa"/>
          </w:tcPr>
          <w:p w:rsidR="002D3DE0" w:rsidRPr="00EA31BC" w:rsidRDefault="002D3DE0" w:rsidP="00227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31BC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D3DE0" w:rsidRPr="007C5C52" w:rsidRDefault="002D3DE0" w:rsidP="002D3DE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31BC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5750" w:type="dxa"/>
          </w:tcPr>
          <w:p w:rsidR="002D3DE0" w:rsidRPr="00EA31BC" w:rsidRDefault="002D3DE0" w:rsidP="00227172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EA31BC">
              <w:rPr>
                <w:sz w:val="28"/>
                <w:szCs w:val="28"/>
              </w:rPr>
              <w:t>общий объем финансирования Подпрограммы 7 на 2017 - 2025 годы сост</w:t>
            </w:r>
            <w:r w:rsidR="007118EB">
              <w:rPr>
                <w:sz w:val="28"/>
                <w:szCs w:val="28"/>
              </w:rPr>
              <w:t xml:space="preserve">авляет </w:t>
            </w:r>
            <w:r w:rsidR="00E76127" w:rsidRPr="00E76127">
              <w:rPr>
                <w:sz w:val="28"/>
                <w:szCs w:val="28"/>
              </w:rPr>
              <w:t>18 381,43200</w:t>
            </w:r>
            <w:r w:rsidR="00E76127">
              <w:rPr>
                <w:sz w:val="28"/>
                <w:szCs w:val="28"/>
              </w:rPr>
              <w:t xml:space="preserve"> </w:t>
            </w:r>
            <w:r w:rsidRPr="00EA31BC">
              <w:rPr>
                <w:sz w:val="28"/>
                <w:szCs w:val="28"/>
              </w:rPr>
              <w:t xml:space="preserve">тыс. рублей, в том числе за счет средств: </w:t>
            </w:r>
          </w:p>
          <w:p w:rsidR="002D3DE0" w:rsidRPr="00EA31BC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EA31BC">
              <w:rPr>
                <w:sz w:val="28"/>
                <w:szCs w:val="28"/>
              </w:rPr>
              <w:t xml:space="preserve">краевого бюджета – </w:t>
            </w:r>
            <w:r w:rsidR="00E76127" w:rsidRPr="00E76127">
              <w:rPr>
                <w:sz w:val="28"/>
                <w:szCs w:val="28"/>
              </w:rPr>
              <w:t>17 598,80000</w:t>
            </w:r>
            <w:r w:rsidR="00E76127">
              <w:rPr>
                <w:sz w:val="28"/>
                <w:szCs w:val="28"/>
              </w:rPr>
              <w:t xml:space="preserve"> </w:t>
            </w:r>
            <w:r w:rsidRPr="00EA31BC">
              <w:rPr>
                <w:sz w:val="28"/>
                <w:szCs w:val="28"/>
              </w:rPr>
              <w:t>тыс. рублей, из них по годам: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2017 год – </w:t>
            </w:r>
            <w:r w:rsidR="00F02DCA" w:rsidRPr="007E7A63">
              <w:rPr>
                <w:sz w:val="28"/>
                <w:szCs w:val="28"/>
              </w:rPr>
              <w:t>2 608,80000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2018 год – </w:t>
            </w:r>
            <w:r w:rsidR="000F788D" w:rsidRPr="007E7A63">
              <w:rPr>
                <w:sz w:val="28"/>
                <w:szCs w:val="28"/>
              </w:rPr>
              <w:t xml:space="preserve">3 200,00000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2019 год – </w:t>
            </w:r>
            <w:r w:rsidR="007B7049" w:rsidRPr="007B7049">
              <w:rPr>
                <w:sz w:val="28"/>
                <w:szCs w:val="28"/>
              </w:rPr>
              <w:t>4 290,00000</w:t>
            </w:r>
            <w:r w:rsidR="007B7049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2020 год – </w:t>
            </w:r>
            <w:r w:rsidR="00F02DCA" w:rsidRPr="007E7A63">
              <w:rPr>
                <w:sz w:val="28"/>
                <w:szCs w:val="28"/>
              </w:rPr>
              <w:t>5</w:t>
            </w:r>
            <w:r w:rsidR="005410D8" w:rsidRPr="007E7A63">
              <w:rPr>
                <w:sz w:val="28"/>
                <w:szCs w:val="28"/>
              </w:rPr>
              <w:t xml:space="preserve"> 000,00000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2021 год – </w:t>
            </w:r>
            <w:r w:rsidR="007B7049">
              <w:rPr>
                <w:sz w:val="28"/>
                <w:szCs w:val="28"/>
              </w:rPr>
              <w:t>2</w:t>
            </w:r>
            <w:r w:rsidR="005410D8" w:rsidRPr="007E7A63">
              <w:rPr>
                <w:sz w:val="28"/>
                <w:szCs w:val="28"/>
              </w:rPr>
              <w:t xml:space="preserve"> 500,00000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2022 год – </w:t>
            </w:r>
            <w:r w:rsidR="007B7049">
              <w:rPr>
                <w:sz w:val="28"/>
                <w:szCs w:val="28"/>
              </w:rPr>
              <w:t xml:space="preserve">       0</w:t>
            </w:r>
            <w:r w:rsidR="005410D8" w:rsidRPr="007E7A63">
              <w:rPr>
                <w:sz w:val="28"/>
                <w:szCs w:val="28"/>
              </w:rPr>
              <w:t>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2023 год – </w:t>
            </w:r>
            <w:r w:rsidR="007B7049">
              <w:rPr>
                <w:sz w:val="28"/>
                <w:szCs w:val="28"/>
              </w:rPr>
              <w:t xml:space="preserve">       0</w:t>
            </w:r>
            <w:r w:rsidR="005410D8" w:rsidRPr="007E7A63">
              <w:rPr>
                <w:sz w:val="28"/>
                <w:szCs w:val="28"/>
              </w:rPr>
              <w:t>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2024 год – </w:t>
            </w:r>
            <w:r w:rsidR="007B7049">
              <w:rPr>
                <w:sz w:val="28"/>
                <w:szCs w:val="28"/>
              </w:rPr>
              <w:t xml:space="preserve">       0,0</w:t>
            </w:r>
            <w:r w:rsidR="005410D8" w:rsidRPr="007E7A63">
              <w:rPr>
                <w:sz w:val="28"/>
                <w:szCs w:val="28"/>
              </w:rPr>
              <w:t>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2025 год – </w:t>
            </w:r>
            <w:r w:rsidR="007B7049">
              <w:rPr>
                <w:sz w:val="28"/>
                <w:szCs w:val="28"/>
              </w:rPr>
              <w:t xml:space="preserve">       0</w:t>
            </w:r>
            <w:r w:rsidR="005410D8" w:rsidRPr="007E7A63">
              <w:rPr>
                <w:sz w:val="28"/>
                <w:szCs w:val="28"/>
              </w:rPr>
              <w:t>,</w:t>
            </w:r>
            <w:r w:rsidR="007B7049">
              <w:rPr>
                <w:sz w:val="28"/>
                <w:szCs w:val="28"/>
              </w:rPr>
              <w:t>000</w:t>
            </w:r>
            <w:r w:rsidR="005410D8" w:rsidRPr="007E7A63">
              <w:rPr>
                <w:sz w:val="28"/>
                <w:szCs w:val="28"/>
              </w:rPr>
              <w:t>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</w:t>
            </w:r>
            <w:r w:rsidR="00F95261" w:rsidRPr="007E7A63">
              <w:rPr>
                <w:sz w:val="28"/>
                <w:szCs w:val="28"/>
              </w:rPr>
              <w:t>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местных бюджетов (по согласованию) –                    </w:t>
            </w:r>
          </w:p>
          <w:p w:rsidR="00F95261" w:rsidRPr="007E7A63" w:rsidRDefault="007B7049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7049">
              <w:rPr>
                <w:sz w:val="28"/>
                <w:szCs w:val="28"/>
              </w:rPr>
              <w:t>782,63200</w:t>
            </w:r>
            <w:r>
              <w:rPr>
                <w:sz w:val="28"/>
                <w:szCs w:val="28"/>
              </w:rPr>
              <w:t xml:space="preserve"> </w:t>
            </w:r>
            <w:r w:rsidR="00F95261" w:rsidRPr="007E7A63">
              <w:rPr>
                <w:sz w:val="28"/>
                <w:szCs w:val="28"/>
              </w:rPr>
              <w:t>тыс. рублей, из них по годам: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2017 год – 205,00000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2018 год – 470,00000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2019 год – 62,63200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2020 год – 45,00000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2021 год – </w:t>
            </w:r>
            <w:r w:rsidR="007B7049">
              <w:rPr>
                <w:sz w:val="28"/>
                <w:szCs w:val="28"/>
              </w:rPr>
              <w:t xml:space="preserve">  0</w:t>
            </w:r>
            <w:r w:rsidRPr="007E7A63">
              <w:rPr>
                <w:sz w:val="28"/>
                <w:szCs w:val="28"/>
              </w:rPr>
              <w:t>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2022 год – </w:t>
            </w:r>
            <w:r w:rsidR="007B7049">
              <w:rPr>
                <w:sz w:val="28"/>
                <w:szCs w:val="28"/>
              </w:rPr>
              <w:t xml:space="preserve">  </w:t>
            </w:r>
            <w:r w:rsidR="007B7049" w:rsidRPr="007B7049">
              <w:rPr>
                <w:sz w:val="28"/>
                <w:szCs w:val="28"/>
              </w:rPr>
              <w:t xml:space="preserve">0,00000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2023 год – </w:t>
            </w:r>
            <w:r w:rsidR="007B7049">
              <w:rPr>
                <w:sz w:val="28"/>
                <w:szCs w:val="28"/>
              </w:rPr>
              <w:t xml:space="preserve">  </w:t>
            </w:r>
            <w:r w:rsidR="007B7049" w:rsidRPr="007B7049">
              <w:rPr>
                <w:sz w:val="28"/>
                <w:szCs w:val="28"/>
              </w:rPr>
              <w:t xml:space="preserve">0,00000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2024 год – </w:t>
            </w:r>
            <w:r w:rsidR="007B7049">
              <w:rPr>
                <w:sz w:val="28"/>
                <w:szCs w:val="28"/>
              </w:rPr>
              <w:t xml:space="preserve">  </w:t>
            </w:r>
            <w:r w:rsidR="007B7049" w:rsidRPr="007B7049">
              <w:rPr>
                <w:sz w:val="28"/>
                <w:szCs w:val="28"/>
              </w:rPr>
              <w:t xml:space="preserve">0,00000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C5C52" w:rsidRDefault="00F95261" w:rsidP="00523F6E">
            <w:pPr>
              <w:autoSpaceDE w:val="0"/>
              <w:autoSpaceDN w:val="0"/>
              <w:adjustRightInd w:val="0"/>
              <w:ind w:right="142"/>
              <w:jc w:val="both"/>
              <w:rPr>
                <w:color w:val="FF0000"/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2025 год – </w:t>
            </w:r>
            <w:r w:rsidR="007B7049">
              <w:rPr>
                <w:sz w:val="28"/>
                <w:szCs w:val="28"/>
              </w:rPr>
              <w:t xml:space="preserve">  </w:t>
            </w:r>
            <w:r w:rsidR="007B7049" w:rsidRPr="007B7049">
              <w:rPr>
                <w:sz w:val="28"/>
                <w:szCs w:val="28"/>
              </w:rPr>
              <w:t xml:space="preserve">0,00000 </w:t>
            </w:r>
            <w:r w:rsidRPr="007E7A63">
              <w:rPr>
                <w:sz w:val="28"/>
                <w:szCs w:val="28"/>
              </w:rPr>
              <w:t>тыс. рублей».</w:t>
            </w:r>
          </w:p>
        </w:tc>
      </w:tr>
    </w:tbl>
    <w:p w:rsidR="00AE73F4" w:rsidRPr="007118EB" w:rsidRDefault="00AE73F4" w:rsidP="00F805D8">
      <w:pPr>
        <w:pStyle w:val="af8"/>
        <w:ind w:firstLine="708"/>
        <w:jc w:val="both"/>
        <w:rPr>
          <w:color w:val="FF0000"/>
          <w:sz w:val="16"/>
          <w:szCs w:val="16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Default="001513E2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</w:p>
    <w:p w:rsidR="001513E2" w:rsidRPr="001513E2" w:rsidRDefault="00AE73F4" w:rsidP="001513E2">
      <w:pPr>
        <w:tabs>
          <w:tab w:val="left" w:pos="-4395"/>
        </w:tabs>
        <w:suppressAutoHyphens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lastRenderedPageBreak/>
        <w:t xml:space="preserve">9. </w:t>
      </w:r>
      <w:r w:rsidR="001513E2" w:rsidRPr="001513E2">
        <w:rPr>
          <w:sz w:val="28"/>
          <w:szCs w:val="28"/>
        </w:rPr>
        <w:t>Дополнить приложением 5</w:t>
      </w:r>
      <w:r w:rsidR="001513E2" w:rsidRPr="001513E2">
        <w:rPr>
          <w:sz w:val="28"/>
          <w:szCs w:val="28"/>
          <w:vertAlign w:val="superscript"/>
        </w:rPr>
        <w:t>1</w:t>
      </w:r>
      <w:r w:rsidR="001513E2" w:rsidRPr="001513E2">
        <w:rPr>
          <w:sz w:val="28"/>
          <w:szCs w:val="28"/>
        </w:rPr>
        <w:t xml:space="preserve"> следующего содержания:</w:t>
      </w:r>
    </w:p>
    <w:p w:rsidR="001513E2" w:rsidRPr="001513E2" w:rsidRDefault="001513E2" w:rsidP="001513E2">
      <w:pPr>
        <w:tabs>
          <w:tab w:val="left" w:pos="-4395"/>
        </w:tabs>
        <w:suppressAutoHyphens/>
        <w:ind w:left="207"/>
        <w:jc w:val="right"/>
        <w:rPr>
          <w:sz w:val="28"/>
          <w:szCs w:val="28"/>
        </w:rPr>
      </w:pPr>
    </w:p>
    <w:p w:rsidR="001513E2" w:rsidRPr="001513E2" w:rsidRDefault="001513E2" w:rsidP="001513E2">
      <w:pPr>
        <w:tabs>
          <w:tab w:val="left" w:pos="-4395"/>
        </w:tabs>
        <w:suppressAutoHyphens/>
        <w:jc w:val="right"/>
        <w:rPr>
          <w:sz w:val="28"/>
          <w:szCs w:val="28"/>
          <w:vertAlign w:val="superscript"/>
        </w:rPr>
      </w:pPr>
      <w:r w:rsidRPr="001513E2">
        <w:rPr>
          <w:sz w:val="28"/>
          <w:szCs w:val="28"/>
        </w:rPr>
        <w:t>«Приложение 5</w:t>
      </w:r>
      <w:r w:rsidRPr="001513E2">
        <w:rPr>
          <w:sz w:val="28"/>
          <w:szCs w:val="28"/>
          <w:vertAlign w:val="superscript"/>
        </w:rPr>
        <w:t>1</w:t>
      </w:r>
    </w:p>
    <w:p w:rsidR="001513E2" w:rsidRPr="001513E2" w:rsidRDefault="001513E2" w:rsidP="001513E2">
      <w:pPr>
        <w:tabs>
          <w:tab w:val="left" w:pos="-4395"/>
        </w:tabs>
        <w:suppressAutoHyphens/>
        <w:ind w:left="7797"/>
        <w:rPr>
          <w:sz w:val="28"/>
          <w:szCs w:val="28"/>
        </w:rPr>
      </w:pPr>
      <w:r w:rsidRPr="001513E2">
        <w:rPr>
          <w:sz w:val="28"/>
          <w:szCs w:val="28"/>
        </w:rPr>
        <w:t xml:space="preserve"> к Программе</w:t>
      </w:r>
    </w:p>
    <w:p w:rsidR="001513E2" w:rsidRPr="001513E2" w:rsidRDefault="001513E2" w:rsidP="001513E2">
      <w:pPr>
        <w:tabs>
          <w:tab w:val="left" w:pos="-4395"/>
        </w:tabs>
        <w:suppressAutoHyphens/>
        <w:ind w:left="7797"/>
        <w:rPr>
          <w:sz w:val="28"/>
          <w:szCs w:val="28"/>
        </w:rPr>
      </w:pPr>
    </w:p>
    <w:p w:rsidR="001513E2" w:rsidRPr="001513E2" w:rsidRDefault="001513E2" w:rsidP="001513E2">
      <w:pPr>
        <w:tabs>
          <w:tab w:val="left" w:pos="-4395"/>
        </w:tabs>
        <w:suppressAutoHyphens/>
        <w:ind w:left="207"/>
        <w:jc w:val="center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 xml:space="preserve">Порядок </w:t>
      </w:r>
    </w:p>
    <w:p w:rsidR="001513E2" w:rsidRPr="001513E2" w:rsidRDefault="001513E2" w:rsidP="001513E2">
      <w:pPr>
        <w:tabs>
          <w:tab w:val="left" w:pos="-4395"/>
        </w:tabs>
        <w:suppressAutoHyphens/>
        <w:ind w:left="207"/>
        <w:jc w:val="center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 xml:space="preserve">предоставления и распределения субсидий </w:t>
      </w:r>
    </w:p>
    <w:p w:rsidR="001513E2" w:rsidRPr="001513E2" w:rsidRDefault="001513E2" w:rsidP="001513E2">
      <w:pPr>
        <w:tabs>
          <w:tab w:val="left" w:pos="-4395"/>
        </w:tabs>
        <w:suppressAutoHyphens/>
        <w:ind w:left="207"/>
        <w:jc w:val="center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местным бюджетам на реализацию мероприятия 3.10 «Развитие и содержание систем обеспечения комплексной безопасности в краевых государственных и муниципальных учреждениях социальной сферы в Камчатском крае. Централизация сбора данных с объектовых систем комплексной безопасности и мониторинга, обеспечение передачи данных в АПК «Безопасный город» подпрограммы 3 «Построение и развитие аппаратно-программного комплекса «Безопасный город», обеспечение комплексной безопасности учреждений социальной сферы в Камчатском крае»</w:t>
      </w:r>
    </w:p>
    <w:p w:rsidR="001513E2" w:rsidRPr="001513E2" w:rsidRDefault="001513E2" w:rsidP="001513E2">
      <w:pPr>
        <w:tabs>
          <w:tab w:val="left" w:pos="-4395"/>
        </w:tabs>
        <w:suppressAutoHyphens/>
        <w:ind w:left="207"/>
        <w:jc w:val="center"/>
        <w:rPr>
          <w:sz w:val="28"/>
          <w:szCs w:val="28"/>
        </w:rPr>
      </w:pP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1. 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субсидии из краевого бюджета бюджетам муниципальных образований в Камчатском крае, утвержденными Постановлением Правительства Камчатского края от 27.12.2019 № 566-П (далее в настоящем Порядке - Правила) и регулирует вопросы предоставления и распределения субсидий из краевого бюджета местным бюджетам на реализацию основного мероприятия 3.10 «Развитие и содержание систем обеспечения комплексной безопасности в краевых государственных и муниципальных учреждениях социальной сферы в Камчатском крае. Централизация сбора данных с объектовых систем комплексной безопасности и мониторинга, обеспечение передачи данных в АПК «Безопасный город» подпрограммы 3 (далее в настоящем Порядке – субсидии, мероприятие).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 в Камчатском крае (далее в настоящем Порядке – муниципальные образования), возникающих при выполнении полномочий органов местного самоуправления муниципальных образований по вопросам местного значения в рамках реализации мероприятий муниципальных программ, направленных на развитие систем видеонаблюдения в образовательных организациях, являющихся элементом общей системы безопасности, направленных на обеспечение безопасности организации образовательного процесса, поддержание дисциплины и порядка, предупреждение возникновения чрезвычайных ситуаций и объективности расследования в случаях их возникновения, контроль качества выполняемой работы сотрудниками учреждения.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 xml:space="preserve">3. Субсидии из краевого бюджета предоставляются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до Министерства образования Камчатского края </w:t>
      </w:r>
      <w:r w:rsidRPr="001513E2">
        <w:rPr>
          <w:rFonts w:eastAsia="Calibri"/>
          <w:sz w:val="28"/>
          <w:szCs w:val="28"/>
        </w:rPr>
        <w:lastRenderedPageBreak/>
        <w:t>(далее в настоящем Порядке - Министерство) как получателя средств краевого бюджета на цели, указанные в части 2 настоящего Порядка.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4. Критериями отбора муниципальных образований для предоставления субсидии являются: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1) наличие в ЕДДС муниципального образования базовой инфраструктуры для приема и обработки видеопотоков, событий видеоаналитики, тревожных сообщений и событий, комплексов мониторинга датчиков от систем обеспечения комплексной безопасности, устанавливаемых в образовательных организациях и соответствующих Временным единым требованиям к параметрам сегментов АПК «Безопасный город», утвержденным Министром Российской Федерации по делам гражданской обороны, чрезвычайным ситуациям и ликвидации последствий стихийных бедствий от 29.12.2014 № 14-7-552, и ГОСТ Р 56875-2016 «Информационные технологии. Системы безопасности комплексные и интегрированные. Типовые требования к архитектуре и технологиям интеллектуальных систем мониторинга для обеспечения безопасности предприятий и территорий»;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2) наличие в образовательных организациях договоров на обслуживание систем обеспечения комплексной безопасности, действующих на день представления Министерству, как главному распорядителю средств краевого бюджета документов для получения субсидий и до конца финансового года, в котором предоставляются субсидии (в части всех систем обеспечения комплексной безопасности, интегрированных в АПК «Безопасный город», из числа установленных в краевых и муниципальных учреждениях социальной сферы).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5. Предоставление субсидий местным бюджетам осуществляется при выполнении муниципальными образованиями следующих условий: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краевого бюджета субсидии;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2) заключение соглашения о предоставлении субсидий между Министерством и органом местного самоуправления муниципального образования о предоставлении из краевого бюджета субсидии местному бюджету в соответствии с Правилами (далее - Соглашение).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6. Соглашение и дополнительные соглашения к Соглашению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Соглашение заключается Министерством с органом местного самоуправления муниципального образования в Камчатском крае один раз на финансовый год и плановые периоды или до исполнения обязательств.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 xml:space="preserve">Обязательными условиями, включаемыми в Соглашение, являются обязательство органов местного самоуправления муниципального образования в </w:t>
      </w:r>
      <w:r w:rsidRPr="001513E2">
        <w:rPr>
          <w:rFonts w:eastAsia="Calibri"/>
          <w:sz w:val="28"/>
          <w:szCs w:val="28"/>
        </w:rPr>
        <w:lastRenderedPageBreak/>
        <w:t>Камчатском крае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7. Для заключения Соглашения на очередной финансовый год орган местного самоуправления муниципального образования в Камчатском крае направляет в Министерство не позднее 20 декабря текущего года: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1) обязательство, подписанное главой администрации муниципального образования в Камчатском крае, об обеспечении финансирования в очередном финансовом году расходных обязательств муниципального образования в Камчатском крае, в целях софинансирования которых предоставляется субсидия, в размере, определяемом в соответствии с частью 10 настоящего Порядка;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2) справку в произвольной форме, подписанную главой администрации муниципального образования в Камчатском крае, о наличии утвержденной муниципальной программы, содержащей мероприятия, направленные на достижение целей, указанных в части 2 настоящего Порядка.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8. Министерство рассматривает представленные документы и принимает решение о заключении Соглашения либо об отказе в заключении Соглашения в течение 45 рабочих дней со дня окончания срока приема документов, предусмотренного частью 7 настоящего Порядка.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9. Основаниями для отказа в заключении Соглашения являются: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1) представление не в полном объеме документов, указанных в части 7 настоящего Порядка;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2) наличие в представленных документах недостоверных сведений.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10. Уровень софинансирования расходного обязательства муниципального образования, в целях софинансирования которого предоставляется субсидия, за счет средств краевого бюджета устанавливается в размере 50 % от объема соответствующего расходного обязательства муниципального образования.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11. В Соглашении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настоящим Порядком.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12. Размер субсидии, предоставляемой из краевого бюджета местному бюджету, определяется исходя из планируемых затрат муниципального образования на реализацию основного мероприятия.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3E2">
        <w:rPr>
          <w:rFonts w:eastAsia="Calibri"/>
          <w:sz w:val="28"/>
          <w:szCs w:val="28"/>
        </w:rPr>
        <w:t>13. Размер субсидии местному бюджету на реализацию мероприятий определяется по следующим формуле:</w:t>
      </w:r>
    </w:p>
    <w:p w:rsidR="001513E2" w:rsidRPr="001513E2" w:rsidRDefault="001513E2" w:rsidP="001513E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1513E2">
        <w:rPr>
          <w:rFonts w:eastAsia="Calibri"/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648C2D4D" wp14:editId="70B2BFF5">
                <wp:extent cx="2228851" cy="807630"/>
                <wp:effectExtent l="0" t="0" r="0" b="0"/>
                <wp:docPr id="38" name="Полотно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3020" y="31729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01420" y="302895"/>
                            <a:ext cx="9258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356995" y="253365"/>
                            <a:ext cx="21780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473200" y="585470"/>
                            <a:ext cx="6286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79120" y="149860"/>
                            <a:ext cx="11176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68475" y="658495"/>
                            <a:ext cx="2476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362710" y="658495"/>
                            <a:ext cx="5461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jr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582420" y="598170"/>
                            <a:ext cx="10223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221105" y="598170"/>
                            <a:ext cx="7683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038985" y="455930"/>
                            <a:ext cx="323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786890" y="146685"/>
                            <a:ext cx="323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030605" y="298450"/>
                            <a:ext cx="577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59410" y="298450"/>
                            <a:ext cx="6985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jr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727200" y="331470"/>
                            <a:ext cx="18097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474470" y="21590"/>
                            <a:ext cx="18097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814705" y="173355"/>
                            <a:ext cx="13589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4459" y="173121"/>
                            <a:ext cx="64706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3E2" w:rsidRDefault="001513E2" w:rsidP="001513E2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8C2D4D" id="Полотно 38" o:spid="_x0000_s1026" editas="canvas" style="width:175.5pt;height:63.6pt;mso-position-horizontal-relative:char;mso-position-vertical-relative:line" coordsize="22288,8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288;height:8070;visibility:visible;mso-wrap-style:square">
                  <v:fill o:detectmouseclick="t"/>
                  <v:path o:connecttype="none"/>
                </v:shape>
                <v:rect id="Rectangle 5" o:spid="_x0000_s1028" style="position:absolute;left:330;top:317;width:69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1513E2" w:rsidRDefault="001513E2" w:rsidP="001513E2"/>
                    </w:txbxContent>
                  </v:textbox>
                </v:rect>
                <v:line id="Line 6" o:spid="_x0000_s1029" style="position:absolute;visibility:visible;mso-wrap-style:square" from="12014,3028" to="21272,3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  <v:rect id="Rectangle 7" o:spid="_x0000_s1030" style="position:absolute;left:13569;top:2533;width:2179;height:37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rFonts w:ascii="Symbol" w:hAnsi="Symbol" w:cs="Symbol"/>
                            <w:color w:val="000000"/>
                            <w:sz w:val="48"/>
                            <w:szCs w:val="48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v:rect id="Rectangle 8" o:spid="_x0000_s1031" style="position:absolute;left:14732;top:5854;width:628;height:14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rFonts w:ascii="Symbol" w:hAnsi="Symbol" w:cs="Symbol"/>
                            <w:color w:val="000000"/>
                            <w:sz w:val="18"/>
                            <w:szCs w:val="18"/>
                            <w:lang w:val="en-US"/>
                          </w:rPr>
                          <w:t></w:t>
                        </w:r>
                      </w:p>
                    </w:txbxContent>
                  </v:textbox>
                </v:rect>
                <v:rect id="Rectangle 9" o:spid="_x0000_s1032" style="position:absolute;left:5791;top:1498;width:1117;height:248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rFonts w:ascii="Symbol" w:hAnsi="Symbol" w:cs="Symbol"/>
                            <w:color w:val="000000"/>
                            <w:sz w:val="32"/>
                            <w:szCs w:val="32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10" o:spid="_x0000_s1033" style="position:absolute;left:17684;top:6584;width:248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4"/>
                            <w:szCs w:val="14"/>
                            <w:lang w:val="en-US"/>
                          </w:rPr>
                          <w:t>j</w:t>
                        </w:r>
                      </w:p>
                    </w:txbxContent>
                  </v:textbox>
                </v:rect>
                <v:rect id="Rectangle 11" o:spid="_x0000_s1034" style="position:absolute;left:13627;top:6584;width:546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4"/>
                            <w:szCs w:val="14"/>
                            <w:lang w:val="en-US"/>
                          </w:rPr>
                          <w:t>jr</w:t>
                        </w:r>
                      </w:p>
                    </w:txbxContent>
                  </v:textbox>
                </v:rect>
                <v:rect id="Rectangle 12" o:spid="_x0000_s1035" style="position:absolute;left:15824;top:5981;width:1022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8"/>
                            <w:szCs w:val="18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13" o:spid="_x0000_s1036" style="position:absolute;left:12211;top:5981;width:768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8"/>
                            <w:szCs w:val="18"/>
                            <w:lang w:val="en-US"/>
                          </w:rPr>
                          <w:t>C</w:t>
                        </w:r>
                      </w:p>
                    </w:txbxContent>
                  </v:textbox>
                </v:rect>
                <v:rect id="Rectangle 14" o:spid="_x0000_s1037" style="position:absolute;left:20389;top:4559;width:324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8"/>
                            <w:szCs w:val="18"/>
                            <w:lang w:val="en-US"/>
                          </w:rPr>
                          <w:t>j</w:t>
                        </w:r>
                      </w:p>
                    </w:txbxContent>
                  </v:textbox>
                </v:rect>
                <v:rect id="Rectangle 15" o:spid="_x0000_s1038" style="position:absolute;left:17868;top:1466;width:324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8"/>
                            <w:szCs w:val="18"/>
                            <w:lang w:val="en-US"/>
                          </w:rPr>
                          <w:t>j</w:t>
                        </w:r>
                      </w:p>
                    </w:txbxContent>
                  </v:textbox>
                </v:rect>
                <v:rect id="Rectangle 16" o:spid="_x0000_s1039" style="position:absolute;left:10306;top:2984;width:577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8"/>
                            <w:szCs w:val="18"/>
                            <w:lang w:val="en-US"/>
                          </w:rPr>
                          <w:t>o</w:t>
                        </w:r>
                      </w:p>
                    </w:txbxContent>
                  </v:textbox>
                </v:rect>
                <v:rect id="Rectangle 17" o:spid="_x0000_s1040" style="position:absolute;left:3594;top:2984;width:698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18"/>
                            <w:szCs w:val="18"/>
                            <w:lang w:val="en-US"/>
                          </w:rPr>
                          <w:t>jr</w:t>
                        </w:r>
                      </w:p>
                    </w:txbxContent>
                  </v:textbox>
                </v:rect>
                <v:rect id="Rectangle 18" o:spid="_x0000_s1041" style="position:absolute;left:17272;top:3314;width:1809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19" o:spid="_x0000_s1042" style="position:absolute;left:14744;top:215;width:1810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20" o:spid="_x0000_s1043" style="position:absolute;left:8147;top:1733;width:1358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C</w:t>
                        </w:r>
                      </w:p>
                    </w:txbxContent>
                  </v:textbox>
                </v:rect>
                <v:rect id="Rectangle 21" o:spid="_x0000_s1044" style="position:absolute;left:1244;top:1731;width:6471;height:2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i3MUA&#10;AADbAAAADwAAAGRycy9kb3ducmV2LnhtbESPQWvCQBSE74X+h+UVeim6UcHa1DUUIeBBENMe6u2R&#10;fc2mzb4N2a2J/npXEDwOM/MNs8wG24gjdb52rGAyTkAQl07XXCn4+sxHCxA+IGtsHJOCE3nIVo8P&#10;S0y163lPxyJUIkLYp6jAhNCmUvrSkEU/di1x9H5cZzFE2VVSd9hHuG3kNEnm0mLNccFgS2tD5V/x&#10;bxXku++a+Cz3L2+L3v2W00Nhtq1Sz0/DxzuIQEO4h2/tjVYwe4X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SGLcxQAAANsAAAAPAAAAAAAAAAAAAAAAAJgCAABkcnMv&#10;ZG93bnJldi54bWxQSwUGAAAAAAQABAD1AAAAigMAAAAA&#10;" filled="f" stroked="f">
                  <v:textbox style="mso-fit-shape-to-text:t" inset="0,0,0,0">
                    <w:txbxContent>
                      <w:p w:rsidR="001513E2" w:rsidRDefault="001513E2" w:rsidP="001513E2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С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1513E2">
        <w:rPr>
          <w:sz w:val="28"/>
          <w:szCs w:val="28"/>
        </w:rPr>
        <w:t>, где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  <w:lang w:val="en-US"/>
        </w:rPr>
        <w:t>C</w:t>
      </w:r>
      <w:r w:rsidRPr="001513E2">
        <w:rPr>
          <w:sz w:val="28"/>
          <w:szCs w:val="28"/>
          <w:vertAlign w:val="subscript"/>
          <w:lang w:val="en-US"/>
        </w:rPr>
        <w:t>jr</w:t>
      </w:r>
      <w:r w:rsidRPr="001513E2">
        <w:rPr>
          <w:sz w:val="28"/>
          <w:szCs w:val="28"/>
        </w:rPr>
        <w:t xml:space="preserve"> - размер субсидии, предоставляемой бюджету </w:t>
      </w:r>
      <w:r w:rsidRPr="001513E2">
        <w:rPr>
          <w:sz w:val="28"/>
          <w:szCs w:val="28"/>
          <w:lang w:val="en-US"/>
        </w:rPr>
        <w:t>j</w:t>
      </w:r>
      <w:r w:rsidRPr="001513E2">
        <w:rPr>
          <w:sz w:val="28"/>
          <w:szCs w:val="28"/>
        </w:rPr>
        <w:t>-го муниципального образования в Камчатском крае;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  <w:lang w:val="en-US"/>
        </w:rPr>
        <w:t>C</w:t>
      </w:r>
      <w:r w:rsidRPr="001513E2">
        <w:rPr>
          <w:sz w:val="28"/>
          <w:szCs w:val="28"/>
          <w:vertAlign w:val="subscript"/>
          <w:lang w:val="en-US"/>
        </w:rPr>
        <w:t>o</w:t>
      </w:r>
      <w:r w:rsidRPr="001513E2">
        <w:rPr>
          <w:sz w:val="28"/>
          <w:szCs w:val="28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  <w:lang w:val="en-US"/>
        </w:rPr>
        <w:t>j</w:t>
      </w:r>
      <w:r w:rsidRPr="001513E2">
        <w:rPr>
          <w:sz w:val="28"/>
          <w:szCs w:val="28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субсидий и условиям предоставления субсидий, установленным частями 4 и 5 настоящего Порядка;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  <w:lang w:val="en-US"/>
        </w:rPr>
        <w:t>M</w:t>
      </w:r>
      <w:r w:rsidRPr="001513E2">
        <w:rPr>
          <w:sz w:val="28"/>
          <w:szCs w:val="28"/>
          <w:vertAlign w:val="subscript"/>
          <w:lang w:val="en-US"/>
        </w:rPr>
        <w:t>j</w:t>
      </w:r>
      <w:r w:rsidRPr="001513E2">
        <w:rPr>
          <w:sz w:val="28"/>
          <w:szCs w:val="28"/>
        </w:rPr>
        <w:t xml:space="preserve"> - заявленная потребность </w:t>
      </w:r>
      <w:r w:rsidRPr="001513E2">
        <w:rPr>
          <w:sz w:val="28"/>
          <w:szCs w:val="28"/>
          <w:lang w:val="en-US"/>
        </w:rPr>
        <w:t>j</w:t>
      </w:r>
      <w:r w:rsidRPr="001513E2">
        <w:rPr>
          <w:sz w:val="28"/>
          <w:szCs w:val="28"/>
        </w:rPr>
        <w:t>-го муниципального образования в софинансировании мероприятия за счет средств краевого бюджета;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Ʃ</w:t>
      </w:r>
      <w:r w:rsidRPr="001513E2">
        <w:rPr>
          <w:sz w:val="28"/>
          <w:szCs w:val="28"/>
          <w:lang w:val="en-US"/>
        </w:rPr>
        <w:t>M</w:t>
      </w:r>
      <w:r w:rsidRPr="001513E2">
        <w:rPr>
          <w:sz w:val="28"/>
          <w:szCs w:val="28"/>
          <w:vertAlign w:val="subscript"/>
          <w:lang w:val="en-US"/>
        </w:rPr>
        <w:t>j</w:t>
      </w:r>
      <w:r w:rsidRPr="001513E2">
        <w:rPr>
          <w:sz w:val="28"/>
          <w:szCs w:val="28"/>
        </w:rPr>
        <w:t xml:space="preserve"> - сумма заявленной потребности муниципальных образований в софинансировании мероприятия за счет средств краевого бюджета.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14.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15. Перечисление средств субсидий осуществляется в соответствии с Соглашением.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16. Результатом использования субсидий является развитие и содержание систем обеспечения комплексной безопасности в образовательных организациях (устройство систем мониторинга и контроля), централизация сбора данных с объектовых систем комплексной безопасности и мониторинга, обеспечение передачи данных в АПК «Безопасный город».</w:t>
      </w:r>
    </w:p>
    <w:p w:rsidR="001513E2" w:rsidRPr="001513E2" w:rsidRDefault="001513E2" w:rsidP="001513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17.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1513E2" w:rsidRPr="001513E2" w:rsidRDefault="001513E2" w:rsidP="001513E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18. В случае невыполнения условий Соглашения к муниципальному образованию применяются меры финансовой ответственности по основаниям и в порядке, установленными Правилами.</w:t>
      </w:r>
    </w:p>
    <w:p w:rsidR="001513E2" w:rsidRDefault="001513E2" w:rsidP="001513E2">
      <w:pPr>
        <w:autoSpaceDE w:val="0"/>
        <w:autoSpaceDN w:val="0"/>
        <w:adjustRightInd w:val="0"/>
        <w:spacing w:line="14" w:lineRule="atLeast"/>
        <w:ind w:firstLine="709"/>
        <w:jc w:val="both"/>
        <w:rPr>
          <w:sz w:val="28"/>
          <w:szCs w:val="28"/>
        </w:rPr>
      </w:pPr>
      <w:r w:rsidRPr="001513E2">
        <w:rPr>
          <w:sz w:val="28"/>
          <w:szCs w:val="28"/>
        </w:rPr>
        <w:t>19. Контроль за соблюдением муниципальными образованиями целей, порядка, условий предоставления и расходования субсидий, а также за соблюдением условий Соглашений осуществляется Министерством и органами государственного финансового контроля.».</w:t>
      </w:r>
    </w:p>
    <w:p w:rsidR="00831AE2" w:rsidRDefault="00831AE2" w:rsidP="001513E2">
      <w:pPr>
        <w:autoSpaceDE w:val="0"/>
        <w:autoSpaceDN w:val="0"/>
        <w:adjustRightInd w:val="0"/>
        <w:spacing w:line="14" w:lineRule="atLeast"/>
        <w:ind w:firstLine="709"/>
        <w:jc w:val="both"/>
        <w:rPr>
          <w:sz w:val="28"/>
          <w:szCs w:val="28"/>
        </w:rPr>
      </w:pPr>
    </w:p>
    <w:p w:rsidR="00831AE2" w:rsidRPr="001513E2" w:rsidRDefault="00831AE2" w:rsidP="001513E2">
      <w:pPr>
        <w:autoSpaceDE w:val="0"/>
        <w:autoSpaceDN w:val="0"/>
        <w:adjustRightInd w:val="0"/>
        <w:spacing w:line="1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Приложение 3 к Программе изложить в следующей редакции:</w:t>
      </w:r>
    </w:p>
    <w:p w:rsidR="001513E2" w:rsidRPr="001513E2" w:rsidRDefault="001513E2" w:rsidP="001513E2">
      <w:pPr>
        <w:tabs>
          <w:tab w:val="left" w:pos="-4395"/>
          <w:tab w:val="left" w:pos="567"/>
          <w:tab w:val="left" w:pos="709"/>
        </w:tabs>
        <w:suppressAutoHyphens/>
        <w:spacing w:line="14" w:lineRule="atLeast"/>
        <w:ind w:firstLine="709"/>
        <w:jc w:val="both"/>
        <w:rPr>
          <w:sz w:val="28"/>
          <w:szCs w:val="28"/>
        </w:rPr>
      </w:pPr>
    </w:p>
    <w:p w:rsidR="00261106" w:rsidRPr="001513E2" w:rsidRDefault="00261106" w:rsidP="000A5D43">
      <w:pPr>
        <w:pStyle w:val="af8"/>
        <w:ind w:firstLine="708"/>
        <w:jc w:val="both"/>
        <w:rPr>
          <w:sz w:val="28"/>
          <w:szCs w:val="28"/>
        </w:rPr>
      </w:pPr>
    </w:p>
    <w:sectPr w:rsidR="00261106" w:rsidRPr="001513E2" w:rsidSect="000A5D43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C92" w:rsidRDefault="00F22C92">
      <w:r>
        <w:separator/>
      </w:r>
    </w:p>
  </w:endnote>
  <w:endnote w:type="continuationSeparator" w:id="0">
    <w:p w:rsidR="00F22C92" w:rsidRDefault="00F2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C92" w:rsidRDefault="00F22C92">
      <w:r>
        <w:separator/>
      </w:r>
    </w:p>
  </w:footnote>
  <w:footnote w:type="continuationSeparator" w:id="0">
    <w:p w:rsidR="00F22C92" w:rsidRDefault="00F2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44DE"/>
    <w:multiLevelType w:val="hybridMultilevel"/>
    <w:tmpl w:val="1F5EE4E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093E12"/>
    <w:multiLevelType w:val="hybridMultilevel"/>
    <w:tmpl w:val="E6F28B9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03CEC"/>
    <w:multiLevelType w:val="hybridMultilevel"/>
    <w:tmpl w:val="4330008A"/>
    <w:lvl w:ilvl="0" w:tplc="0F98913A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592508"/>
    <w:multiLevelType w:val="hybridMultilevel"/>
    <w:tmpl w:val="DC4A8D0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75A79"/>
    <w:multiLevelType w:val="multilevel"/>
    <w:tmpl w:val="5830957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E35491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2520DDC"/>
    <w:multiLevelType w:val="hybridMultilevel"/>
    <w:tmpl w:val="EFB6BD82"/>
    <w:lvl w:ilvl="0" w:tplc="58087DE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00A02"/>
    <w:multiLevelType w:val="multilevel"/>
    <w:tmpl w:val="4A0C33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3B75F0A"/>
    <w:multiLevelType w:val="multilevel"/>
    <w:tmpl w:val="347611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6DC6F1E"/>
    <w:multiLevelType w:val="hybridMultilevel"/>
    <w:tmpl w:val="20B2B7C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C6608"/>
    <w:multiLevelType w:val="multilevel"/>
    <w:tmpl w:val="24DC8C2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8C282C"/>
    <w:multiLevelType w:val="hybridMultilevel"/>
    <w:tmpl w:val="B0C64A96"/>
    <w:lvl w:ilvl="0" w:tplc="A134B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CA520B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91D5BD6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C536959"/>
    <w:multiLevelType w:val="hybridMultilevel"/>
    <w:tmpl w:val="B4FC9B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022F4"/>
    <w:multiLevelType w:val="multilevel"/>
    <w:tmpl w:val="24DC8C2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0563C3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D35C27"/>
    <w:multiLevelType w:val="hybridMultilevel"/>
    <w:tmpl w:val="9FE0CDD6"/>
    <w:lvl w:ilvl="0" w:tplc="05609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E7C3B86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D27D44"/>
    <w:multiLevelType w:val="multilevel"/>
    <w:tmpl w:val="DA9E7C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017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sz w:val="28"/>
      </w:rPr>
    </w:lvl>
  </w:abstractNum>
  <w:abstractNum w:abstractNumId="23" w15:restartNumberingAfterBreak="0">
    <w:nsid w:val="543E0D7D"/>
    <w:multiLevelType w:val="hybridMultilevel"/>
    <w:tmpl w:val="E36C3EA4"/>
    <w:lvl w:ilvl="0" w:tplc="62EEBC34">
      <w:start w:val="1"/>
      <w:numFmt w:val="decimal"/>
      <w:lvlText w:val="%1)"/>
      <w:lvlJc w:val="left"/>
      <w:pPr>
        <w:ind w:left="3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4" w15:restartNumberingAfterBreak="0">
    <w:nsid w:val="5693174F"/>
    <w:multiLevelType w:val="hybridMultilevel"/>
    <w:tmpl w:val="A18C0F98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92A3E"/>
    <w:multiLevelType w:val="hybridMultilevel"/>
    <w:tmpl w:val="804C4636"/>
    <w:lvl w:ilvl="0" w:tplc="EC8200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933C0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F4B1CCF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F7A0622"/>
    <w:multiLevelType w:val="hybridMultilevel"/>
    <w:tmpl w:val="8D8241D8"/>
    <w:lvl w:ilvl="0" w:tplc="3F588AC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9A828BA"/>
    <w:multiLevelType w:val="hybridMultilevel"/>
    <w:tmpl w:val="FF48251C"/>
    <w:lvl w:ilvl="0" w:tplc="988E1326">
      <w:start w:val="1"/>
      <w:numFmt w:val="decimal"/>
      <w:lvlText w:val="%1)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E59"/>
    <w:multiLevelType w:val="hybridMultilevel"/>
    <w:tmpl w:val="F208BF94"/>
    <w:lvl w:ilvl="0" w:tplc="1996F3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F381E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2417461"/>
    <w:multiLevelType w:val="multilevel"/>
    <w:tmpl w:val="CD2A844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011B7B"/>
    <w:multiLevelType w:val="hybridMultilevel"/>
    <w:tmpl w:val="45AAE00A"/>
    <w:lvl w:ilvl="0" w:tplc="EC3EA310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B4A1FAE"/>
    <w:multiLevelType w:val="multilevel"/>
    <w:tmpl w:val="044E5F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D421245"/>
    <w:multiLevelType w:val="hybridMultilevel"/>
    <w:tmpl w:val="0D54B3A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C55C2"/>
    <w:multiLevelType w:val="multilevel"/>
    <w:tmpl w:val="60CE3E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8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29"/>
  </w:num>
  <w:num w:numId="5">
    <w:abstractNumId w:val="28"/>
  </w:num>
  <w:num w:numId="6">
    <w:abstractNumId w:val="23"/>
  </w:num>
  <w:num w:numId="7">
    <w:abstractNumId w:val="19"/>
  </w:num>
  <w:num w:numId="8">
    <w:abstractNumId w:val="24"/>
  </w:num>
  <w:num w:numId="9">
    <w:abstractNumId w:val="30"/>
  </w:num>
  <w:num w:numId="10">
    <w:abstractNumId w:val="25"/>
  </w:num>
  <w:num w:numId="11">
    <w:abstractNumId w:val="2"/>
  </w:num>
  <w:num w:numId="12">
    <w:abstractNumId w:val="18"/>
  </w:num>
  <w:num w:numId="13">
    <w:abstractNumId w:val="13"/>
  </w:num>
  <w:num w:numId="14">
    <w:abstractNumId w:val="15"/>
  </w:num>
  <w:num w:numId="15">
    <w:abstractNumId w:val="1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4"/>
  </w:num>
  <w:num w:numId="18">
    <w:abstractNumId w:val="7"/>
  </w:num>
  <w:num w:numId="19">
    <w:abstractNumId w:val="34"/>
  </w:num>
  <w:num w:numId="20">
    <w:abstractNumId w:val="32"/>
  </w:num>
  <w:num w:numId="21">
    <w:abstractNumId w:val="10"/>
  </w:num>
  <w:num w:numId="22">
    <w:abstractNumId w:val="35"/>
  </w:num>
  <w:num w:numId="23">
    <w:abstractNumId w:val="1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9"/>
  </w:num>
  <w:num w:numId="27">
    <w:abstractNumId w:val="22"/>
  </w:num>
  <w:num w:numId="28">
    <w:abstractNumId w:val="36"/>
  </w:num>
  <w:num w:numId="29">
    <w:abstractNumId w:val="3"/>
  </w:num>
  <w:num w:numId="30">
    <w:abstractNumId w:val="33"/>
  </w:num>
  <w:num w:numId="31">
    <w:abstractNumId w:val="31"/>
  </w:num>
  <w:num w:numId="32">
    <w:abstractNumId w:val="5"/>
  </w:num>
  <w:num w:numId="33">
    <w:abstractNumId w:val="27"/>
  </w:num>
  <w:num w:numId="34">
    <w:abstractNumId w:val="12"/>
  </w:num>
  <w:num w:numId="35">
    <w:abstractNumId w:val="6"/>
  </w:num>
  <w:num w:numId="36">
    <w:abstractNumId w:val="14"/>
  </w:num>
  <w:num w:numId="37">
    <w:abstractNumId w:val="17"/>
  </w:num>
  <w:num w:numId="38">
    <w:abstractNumId w:val="26"/>
  </w:num>
  <w:num w:numId="39">
    <w:abstractNumId w:val="21"/>
  </w:num>
  <w:num w:numId="4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33"/>
    <w:rsid w:val="0000036E"/>
    <w:rsid w:val="00000BDB"/>
    <w:rsid w:val="000022EF"/>
    <w:rsid w:val="00002784"/>
    <w:rsid w:val="0000356D"/>
    <w:rsid w:val="0000391A"/>
    <w:rsid w:val="00004F64"/>
    <w:rsid w:val="00007748"/>
    <w:rsid w:val="00007E06"/>
    <w:rsid w:val="0001157C"/>
    <w:rsid w:val="000118F0"/>
    <w:rsid w:val="00022E83"/>
    <w:rsid w:val="000233E6"/>
    <w:rsid w:val="00027B73"/>
    <w:rsid w:val="0003288E"/>
    <w:rsid w:val="0003647F"/>
    <w:rsid w:val="000430FC"/>
    <w:rsid w:val="00043797"/>
    <w:rsid w:val="0004448F"/>
    <w:rsid w:val="00044EFA"/>
    <w:rsid w:val="0004579A"/>
    <w:rsid w:val="000513AF"/>
    <w:rsid w:val="000530F7"/>
    <w:rsid w:val="00054C6B"/>
    <w:rsid w:val="00057012"/>
    <w:rsid w:val="00062933"/>
    <w:rsid w:val="00064485"/>
    <w:rsid w:val="00064528"/>
    <w:rsid w:val="000660DB"/>
    <w:rsid w:val="0006619D"/>
    <w:rsid w:val="00066437"/>
    <w:rsid w:val="00067193"/>
    <w:rsid w:val="000745D8"/>
    <w:rsid w:val="00074C6F"/>
    <w:rsid w:val="000805D5"/>
    <w:rsid w:val="000846B8"/>
    <w:rsid w:val="0008576B"/>
    <w:rsid w:val="000864CB"/>
    <w:rsid w:val="0009688D"/>
    <w:rsid w:val="000A3DC7"/>
    <w:rsid w:val="000A563F"/>
    <w:rsid w:val="000A56F8"/>
    <w:rsid w:val="000A5D43"/>
    <w:rsid w:val="000A6D42"/>
    <w:rsid w:val="000B236B"/>
    <w:rsid w:val="000B2AA0"/>
    <w:rsid w:val="000B2DE8"/>
    <w:rsid w:val="000B6B1D"/>
    <w:rsid w:val="000C0DD8"/>
    <w:rsid w:val="000C1B44"/>
    <w:rsid w:val="000C2D2D"/>
    <w:rsid w:val="000C303A"/>
    <w:rsid w:val="000C3C91"/>
    <w:rsid w:val="000C56B6"/>
    <w:rsid w:val="000D13FE"/>
    <w:rsid w:val="000D4E1D"/>
    <w:rsid w:val="000D4F87"/>
    <w:rsid w:val="000E5E50"/>
    <w:rsid w:val="000F1FD1"/>
    <w:rsid w:val="000F334A"/>
    <w:rsid w:val="000F51EA"/>
    <w:rsid w:val="000F5D75"/>
    <w:rsid w:val="000F788D"/>
    <w:rsid w:val="001010AF"/>
    <w:rsid w:val="001014F6"/>
    <w:rsid w:val="001024EB"/>
    <w:rsid w:val="00103C71"/>
    <w:rsid w:val="00105F4B"/>
    <w:rsid w:val="00111171"/>
    <w:rsid w:val="00113CE3"/>
    <w:rsid w:val="001144DD"/>
    <w:rsid w:val="00115F45"/>
    <w:rsid w:val="00117B8B"/>
    <w:rsid w:val="00117E5C"/>
    <w:rsid w:val="00120BC4"/>
    <w:rsid w:val="00121E37"/>
    <w:rsid w:val="00124A17"/>
    <w:rsid w:val="00124C08"/>
    <w:rsid w:val="00126904"/>
    <w:rsid w:val="0012754E"/>
    <w:rsid w:val="00131B03"/>
    <w:rsid w:val="0013288D"/>
    <w:rsid w:val="00132FD5"/>
    <w:rsid w:val="0013534E"/>
    <w:rsid w:val="00136489"/>
    <w:rsid w:val="00137554"/>
    <w:rsid w:val="00137F74"/>
    <w:rsid w:val="001411D5"/>
    <w:rsid w:val="00147927"/>
    <w:rsid w:val="001513E2"/>
    <w:rsid w:val="00151F12"/>
    <w:rsid w:val="00152D88"/>
    <w:rsid w:val="00152F8A"/>
    <w:rsid w:val="001534E0"/>
    <w:rsid w:val="00154751"/>
    <w:rsid w:val="00165477"/>
    <w:rsid w:val="001671A4"/>
    <w:rsid w:val="00170581"/>
    <w:rsid w:val="00172C4A"/>
    <w:rsid w:val="00172D18"/>
    <w:rsid w:val="0017591D"/>
    <w:rsid w:val="00180360"/>
    <w:rsid w:val="001805FB"/>
    <w:rsid w:val="00185A92"/>
    <w:rsid w:val="0019103E"/>
    <w:rsid w:val="00192C09"/>
    <w:rsid w:val="00195EDA"/>
    <w:rsid w:val="001A0692"/>
    <w:rsid w:val="001A17CD"/>
    <w:rsid w:val="001A4D85"/>
    <w:rsid w:val="001A7E67"/>
    <w:rsid w:val="001B2CF5"/>
    <w:rsid w:val="001B4B21"/>
    <w:rsid w:val="001B6D73"/>
    <w:rsid w:val="001C226F"/>
    <w:rsid w:val="001C3247"/>
    <w:rsid w:val="001D055D"/>
    <w:rsid w:val="001D3184"/>
    <w:rsid w:val="001D57C1"/>
    <w:rsid w:val="001D5AFA"/>
    <w:rsid w:val="001D5DD0"/>
    <w:rsid w:val="001D7878"/>
    <w:rsid w:val="001D7FB8"/>
    <w:rsid w:val="001E1422"/>
    <w:rsid w:val="001E19E5"/>
    <w:rsid w:val="001E1E2E"/>
    <w:rsid w:val="001E4DE1"/>
    <w:rsid w:val="001E6A01"/>
    <w:rsid w:val="001E6FDE"/>
    <w:rsid w:val="001E7339"/>
    <w:rsid w:val="001F08AB"/>
    <w:rsid w:val="001F32F7"/>
    <w:rsid w:val="001F7BB3"/>
    <w:rsid w:val="00200D47"/>
    <w:rsid w:val="0020143C"/>
    <w:rsid w:val="00204833"/>
    <w:rsid w:val="002055F7"/>
    <w:rsid w:val="00206DDD"/>
    <w:rsid w:val="00211DC2"/>
    <w:rsid w:val="00215E06"/>
    <w:rsid w:val="00216AA3"/>
    <w:rsid w:val="00220098"/>
    <w:rsid w:val="002206B2"/>
    <w:rsid w:val="00221498"/>
    <w:rsid w:val="00224FF2"/>
    <w:rsid w:val="002251DD"/>
    <w:rsid w:val="002254B8"/>
    <w:rsid w:val="00226ECA"/>
    <w:rsid w:val="00227172"/>
    <w:rsid w:val="00230A18"/>
    <w:rsid w:val="00232445"/>
    <w:rsid w:val="00232768"/>
    <w:rsid w:val="00233A6D"/>
    <w:rsid w:val="00234575"/>
    <w:rsid w:val="00240714"/>
    <w:rsid w:val="00242B04"/>
    <w:rsid w:val="00243D91"/>
    <w:rsid w:val="00243F8C"/>
    <w:rsid w:val="00244DDF"/>
    <w:rsid w:val="00251C24"/>
    <w:rsid w:val="00251C2D"/>
    <w:rsid w:val="00255CC8"/>
    <w:rsid w:val="0026091D"/>
    <w:rsid w:val="00261106"/>
    <w:rsid w:val="0026211F"/>
    <w:rsid w:val="002634A6"/>
    <w:rsid w:val="002723B8"/>
    <w:rsid w:val="0027326F"/>
    <w:rsid w:val="002758F6"/>
    <w:rsid w:val="00276B7F"/>
    <w:rsid w:val="00277563"/>
    <w:rsid w:val="0027796C"/>
    <w:rsid w:val="00277FA5"/>
    <w:rsid w:val="00283919"/>
    <w:rsid w:val="0028499E"/>
    <w:rsid w:val="0028544F"/>
    <w:rsid w:val="00287FCB"/>
    <w:rsid w:val="00292209"/>
    <w:rsid w:val="00292921"/>
    <w:rsid w:val="002933C4"/>
    <w:rsid w:val="002938CD"/>
    <w:rsid w:val="00295DEB"/>
    <w:rsid w:val="00296A14"/>
    <w:rsid w:val="002977A6"/>
    <w:rsid w:val="002A0CB6"/>
    <w:rsid w:val="002A2346"/>
    <w:rsid w:val="002A36D7"/>
    <w:rsid w:val="002A61EC"/>
    <w:rsid w:val="002A6F20"/>
    <w:rsid w:val="002A7CAA"/>
    <w:rsid w:val="002B02F6"/>
    <w:rsid w:val="002B11D0"/>
    <w:rsid w:val="002B5F11"/>
    <w:rsid w:val="002B61CC"/>
    <w:rsid w:val="002B6301"/>
    <w:rsid w:val="002B63FF"/>
    <w:rsid w:val="002C3568"/>
    <w:rsid w:val="002C4424"/>
    <w:rsid w:val="002C56DA"/>
    <w:rsid w:val="002D229D"/>
    <w:rsid w:val="002D3DE0"/>
    <w:rsid w:val="002D4A66"/>
    <w:rsid w:val="002D4B69"/>
    <w:rsid w:val="002D5FD5"/>
    <w:rsid w:val="002D7025"/>
    <w:rsid w:val="002E1AF9"/>
    <w:rsid w:val="002E54D4"/>
    <w:rsid w:val="002E59C3"/>
    <w:rsid w:val="002E6961"/>
    <w:rsid w:val="0030053F"/>
    <w:rsid w:val="0030268B"/>
    <w:rsid w:val="00302A9A"/>
    <w:rsid w:val="00306615"/>
    <w:rsid w:val="003101FB"/>
    <w:rsid w:val="0031108B"/>
    <w:rsid w:val="003135F7"/>
    <w:rsid w:val="003142C8"/>
    <w:rsid w:val="00316647"/>
    <w:rsid w:val="00322E12"/>
    <w:rsid w:val="0032435C"/>
    <w:rsid w:val="0032700C"/>
    <w:rsid w:val="003314CB"/>
    <w:rsid w:val="003324C7"/>
    <w:rsid w:val="00332B51"/>
    <w:rsid w:val="003330D9"/>
    <w:rsid w:val="003407BF"/>
    <w:rsid w:val="00343764"/>
    <w:rsid w:val="00350E25"/>
    <w:rsid w:val="00351368"/>
    <w:rsid w:val="00351C17"/>
    <w:rsid w:val="00352442"/>
    <w:rsid w:val="00353953"/>
    <w:rsid w:val="00354CB2"/>
    <w:rsid w:val="00355916"/>
    <w:rsid w:val="00360994"/>
    <w:rsid w:val="00366007"/>
    <w:rsid w:val="00366A44"/>
    <w:rsid w:val="0037187C"/>
    <w:rsid w:val="00372F78"/>
    <w:rsid w:val="003753DF"/>
    <w:rsid w:val="00375F09"/>
    <w:rsid w:val="003761F2"/>
    <w:rsid w:val="00376EAF"/>
    <w:rsid w:val="0038210D"/>
    <w:rsid w:val="00382BFC"/>
    <w:rsid w:val="003843D4"/>
    <w:rsid w:val="00384F97"/>
    <w:rsid w:val="00393FF9"/>
    <w:rsid w:val="003953F1"/>
    <w:rsid w:val="0039639C"/>
    <w:rsid w:val="003A0CB5"/>
    <w:rsid w:val="003A1999"/>
    <w:rsid w:val="003A289D"/>
    <w:rsid w:val="003A38E4"/>
    <w:rsid w:val="003A3B54"/>
    <w:rsid w:val="003A50E2"/>
    <w:rsid w:val="003A659F"/>
    <w:rsid w:val="003B29C3"/>
    <w:rsid w:val="003B306F"/>
    <w:rsid w:val="003B5411"/>
    <w:rsid w:val="003B5CA5"/>
    <w:rsid w:val="003B699E"/>
    <w:rsid w:val="003B6A84"/>
    <w:rsid w:val="003B7734"/>
    <w:rsid w:val="003C0ABC"/>
    <w:rsid w:val="003C161C"/>
    <w:rsid w:val="003C323E"/>
    <w:rsid w:val="003C5368"/>
    <w:rsid w:val="003D1A46"/>
    <w:rsid w:val="003D2874"/>
    <w:rsid w:val="003D2B43"/>
    <w:rsid w:val="003E2E7B"/>
    <w:rsid w:val="003E7C2B"/>
    <w:rsid w:val="003F01E1"/>
    <w:rsid w:val="003F1C9A"/>
    <w:rsid w:val="003F24E3"/>
    <w:rsid w:val="003F3758"/>
    <w:rsid w:val="003F7893"/>
    <w:rsid w:val="00401317"/>
    <w:rsid w:val="004109B4"/>
    <w:rsid w:val="00411344"/>
    <w:rsid w:val="00413BB0"/>
    <w:rsid w:val="00413D92"/>
    <w:rsid w:val="00415254"/>
    <w:rsid w:val="00417AD9"/>
    <w:rsid w:val="004229F3"/>
    <w:rsid w:val="00422B90"/>
    <w:rsid w:val="00423FCA"/>
    <w:rsid w:val="00425132"/>
    <w:rsid w:val="00431729"/>
    <w:rsid w:val="004322B2"/>
    <w:rsid w:val="004326D7"/>
    <w:rsid w:val="0043296A"/>
    <w:rsid w:val="00435000"/>
    <w:rsid w:val="004411BA"/>
    <w:rsid w:val="00447869"/>
    <w:rsid w:val="00447CD5"/>
    <w:rsid w:val="00453676"/>
    <w:rsid w:val="00454401"/>
    <w:rsid w:val="00456825"/>
    <w:rsid w:val="00456FFA"/>
    <w:rsid w:val="00477F51"/>
    <w:rsid w:val="004807FA"/>
    <w:rsid w:val="00480A0E"/>
    <w:rsid w:val="004832DA"/>
    <w:rsid w:val="004845F8"/>
    <w:rsid w:val="004903AC"/>
    <w:rsid w:val="00493FCD"/>
    <w:rsid w:val="00494242"/>
    <w:rsid w:val="00494510"/>
    <w:rsid w:val="00495944"/>
    <w:rsid w:val="004A0F58"/>
    <w:rsid w:val="004A1192"/>
    <w:rsid w:val="004A1421"/>
    <w:rsid w:val="004A4EA0"/>
    <w:rsid w:val="004A520D"/>
    <w:rsid w:val="004B10B0"/>
    <w:rsid w:val="004B290B"/>
    <w:rsid w:val="004B75BE"/>
    <w:rsid w:val="004C0204"/>
    <w:rsid w:val="004C20E0"/>
    <w:rsid w:val="004C3156"/>
    <w:rsid w:val="004C4628"/>
    <w:rsid w:val="004C6A0A"/>
    <w:rsid w:val="004D1C8F"/>
    <w:rsid w:val="004D40B6"/>
    <w:rsid w:val="004E0159"/>
    <w:rsid w:val="004E22B4"/>
    <w:rsid w:val="004E349B"/>
    <w:rsid w:val="004F1325"/>
    <w:rsid w:val="004F2B4A"/>
    <w:rsid w:val="004F3462"/>
    <w:rsid w:val="004F3714"/>
    <w:rsid w:val="004F3F7E"/>
    <w:rsid w:val="004F66BC"/>
    <w:rsid w:val="004F6A14"/>
    <w:rsid w:val="00501BCC"/>
    <w:rsid w:val="00502CAF"/>
    <w:rsid w:val="005071B6"/>
    <w:rsid w:val="005071DD"/>
    <w:rsid w:val="00507504"/>
    <w:rsid w:val="00507A2D"/>
    <w:rsid w:val="00512681"/>
    <w:rsid w:val="00512CDA"/>
    <w:rsid w:val="00512EDF"/>
    <w:rsid w:val="00513EA8"/>
    <w:rsid w:val="005141D0"/>
    <w:rsid w:val="0051496A"/>
    <w:rsid w:val="00515265"/>
    <w:rsid w:val="00515F6F"/>
    <w:rsid w:val="0052268F"/>
    <w:rsid w:val="00522892"/>
    <w:rsid w:val="005236C7"/>
    <w:rsid w:val="00523F6E"/>
    <w:rsid w:val="0052451B"/>
    <w:rsid w:val="00524806"/>
    <w:rsid w:val="00530619"/>
    <w:rsid w:val="00530C15"/>
    <w:rsid w:val="005328E2"/>
    <w:rsid w:val="005410D8"/>
    <w:rsid w:val="00543F19"/>
    <w:rsid w:val="00544AAD"/>
    <w:rsid w:val="00544C07"/>
    <w:rsid w:val="00545F4A"/>
    <w:rsid w:val="00550969"/>
    <w:rsid w:val="00550A91"/>
    <w:rsid w:val="00551FA2"/>
    <w:rsid w:val="00552B1D"/>
    <w:rsid w:val="0056007C"/>
    <w:rsid w:val="00560C12"/>
    <w:rsid w:val="00562BCF"/>
    <w:rsid w:val="00565E3C"/>
    <w:rsid w:val="0056717A"/>
    <w:rsid w:val="00571ECC"/>
    <w:rsid w:val="00573D82"/>
    <w:rsid w:val="005752C5"/>
    <w:rsid w:val="00576CC7"/>
    <w:rsid w:val="005779A7"/>
    <w:rsid w:val="00580D23"/>
    <w:rsid w:val="00590072"/>
    <w:rsid w:val="0059257C"/>
    <w:rsid w:val="00593976"/>
    <w:rsid w:val="00593B54"/>
    <w:rsid w:val="00594171"/>
    <w:rsid w:val="0059752E"/>
    <w:rsid w:val="00597BDC"/>
    <w:rsid w:val="005A3253"/>
    <w:rsid w:val="005A5EA2"/>
    <w:rsid w:val="005A7000"/>
    <w:rsid w:val="005B035C"/>
    <w:rsid w:val="005B23E0"/>
    <w:rsid w:val="005B3390"/>
    <w:rsid w:val="005B48D9"/>
    <w:rsid w:val="005B6613"/>
    <w:rsid w:val="005B6759"/>
    <w:rsid w:val="005B6CF3"/>
    <w:rsid w:val="005C3E34"/>
    <w:rsid w:val="005C739E"/>
    <w:rsid w:val="005D0D79"/>
    <w:rsid w:val="005D28C8"/>
    <w:rsid w:val="005D2E6D"/>
    <w:rsid w:val="005D554F"/>
    <w:rsid w:val="005E0360"/>
    <w:rsid w:val="005E4091"/>
    <w:rsid w:val="005E5234"/>
    <w:rsid w:val="005E5ECB"/>
    <w:rsid w:val="005E65E4"/>
    <w:rsid w:val="005E693A"/>
    <w:rsid w:val="005E6D18"/>
    <w:rsid w:val="005F3110"/>
    <w:rsid w:val="00600180"/>
    <w:rsid w:val="00601502"/>
    <w:rsid w:val="00601D78"/>
    <w:rsid w:val="00602872"/>
    <w:rsid w:val="00603628"/>
    <w:rsid w:val="00606472"/>
    <w:rsid w:val="00606CFE"/>
    <w:rsid w:val="0060788A"/>
    <w:rsid w:val="00613614"/>
    <w:rsid w:val="00614833"/>
    <w:rsid w:val="00614B89"/>
    <w:rsid w:val="00615A49"/>
    <w:rsid w:val="00617FDB"/>
    <w:rsid w:val="00624D24"/>
    <w:rsid w:val="006258A1"/>
    <w:rsid w:val="00630893"/>
    <w:rsid w:val="006309CF"/>
    <w:rsid w:val="006337A4"/>
    <w:rsid w:val="00634612"/>
    <w:rsid w:val="00634BAF"/>
    <w:rsid w:val="00635BEF"/>
    <w:rsid w:val="00637417"/>
    <w:rsid w:val="00640552"/>
    <w:rsid w:val="0065145B"/>
    <w:rsid w:val="0065565D"/>
    <w:rsid w:val="00656E2C"/>
    <w:rsid w:val="00657A51"/>
    <w:rsid w:val="00657B00"/>
    <w:rsid w:val="00662526"/>
    <w:rsid w:val="00663CF9"/>
    <w:rsid w:val="00663E30"/>
    <w:rsid w:val="006643BD"/>
    <w:rsid w:val="006674DA"/>
    <w:rsid w:val="00670CEC"/>
    <w:rsid w:val="00672456"/>
    <w:rsid w:val="006727F0"/>
    <w:rsid w:val="00672CE5"/>
    <w:rsid w:val="006736B5"/>
    <w:rsid w:val="006738EB"/>
    <w:rsid w:val="0067735C"/>
    <w:rsid w:val="00677D88"/>
    <w:rsid w:val="006802D9"/>
    <w:rsid w:val="00681A90"/>
    <w:rsid w:val="00684A51"/>
    <w:rsid w:val="00691616"/>
    <w:rsid w:val="006916B3"/>
    <w:rsid w:val="0069210C"/>
    <w:rsid w:val="00694066"/>
    <w:rsid w:val="0069569F"/>
    <w:rsid w:val="00697959"/>
    <w:rsid w:val="006A3B47"/>
    <w:rsid w:val="006A4C03"/>
    <w:rsid w:val="006A7F1E"/>
    <w:rsid w:val="006B0050"/>
    <w:rsid w:val="006B18CB"/>
    <w:rsid w:val="006B1D91"/>
    <w:rsid w:val="006B31BB"/>
    <w:rsid w:val="006B3324"/>
    <w:rsid w:val="006B45FB"/>
    <w:rsid w:val="006B5A3B"/>
    <w:rsid w:val="006B6AAD"/>
    <w:rsid w:val="006B70D3"/>
    <w:rsid w:val="006B70F6"/>
    <w:rsid w:val="006C3757"/>
    <w:rsid w:val="006C5079"/>
    <w:rsid w:val="006C56EB"/>
    <w:rsid w:val="006C631D"/>
    <w:rsid w:val="006C6C6C"/>
    <w:rsid w:val="006D26FF"/>
    <w:rsid w:val="006D5498"/>
    <w:rsid w:val="006D5A4F"/>
    <w:rsid w:val="006E430C"/>
    <w:rsid w:val="006F133D"/>
    <w:rsid w:val="006F289D"/>
    <w:rsid w:val="006F5502"/>
    <w:rsid w:val="006F6B9B"/>
    <w:rsid w:val="0070189B"/>
    <w:rsid w:val="00702E2C"/>
    <w:rsid w:val="0071128F"/>
    <w:rsid w:val="007118EB"/>
    <w:rsid w:val="00711E27"/>
    <w:rsid w:val="00713638"/>
    <w:rsid w:val="00714756"/>
    <w:rsid w:val="00714A4A"/>
    <w:rsid w:val="00715BB4"/>
    <w:rsid w:val="00721A38"/>
    <w:rsid w:val="00724F9F"/>
    <w:rsid w:val="007260F6"/>
    <w:rsid w:val="00726733"/>
    <w:rsid w:val="00726811"/>
    <w:rsid w:val="00726F70"/>
    <w:rsid w:val="007278D4"/>
    <w:rsid w:val="00732EED"/>
    <w:rsid w:val="00733842"/>
    <w:rsid w:val="007368A7"/>
    <w:rsid w:val="00736A31"/>
    <w:rsid w:val="00740511"/>
    <w:rsid w:val="00740965"/>
    <w:rsid w:val="007424D8"/>
    <w:rsid w:val="00747E93"/>
    <w:rsid w:val="00754476"/>
    <w:rsid w:val="00757A27"/>
    <w:rsid w:val="00760738"/>
    <w:rsid w:val="00760C65"/>
    <w:rsid w:val="007635F4"/>
    <w:rsid w:val="00763D71"/>
    <w:rsid w:val="00764C25"/>
    <w:rsid w:val="00767512"/>
    <w:rsid w:val="00767D1C"/>
    <w:rsid w:val="007711D6"/>
    <w:rsid w:val="007724BB"/>
    <w:rsid w:val="00772EEF"/>
    <w:rsid w:val="0077449E"/>
    <w:rsid w:val="00774606"/>
    <w:rsid w:val="007755E0"/>
    <w:rsid w:val="007807E2"/>
    <w:rsid w:val="00780951"/>
    <w:rsid w:val="00782F7F"/>
    <w:rsid w:val="00784A16"/>
    <w:rsid w:val="0079092F"/>
    <w:rsid w:val="00793379"/>
    <w:rsid w:val="007934B1"/>
    <w:rsid w:val="00795DC1"/>
    <w:rsid w:val="007972A3"/>
    <w:rsid w:val="00797E2A"/>
    <w:rsid w:val="007A3DD4"/>
    <w:rsid w:val="007A594B"/>
    <w:rsid w:val="007A7B16"/>
    <w:rsid w:val="007B1602"/>
    <w:rsid w:val="007B42C7"/>
    <w:rsid w:val="007B5BF5"/>
    <w:rsid w:val="007B7049"/>
    <w:rsid w:val="007C209B"/>
    <w:rsid w:val="007C2F42"/>
    <w:rsid w:val="007C348B"/>
    <w:rsid w:val="007C458E"/>
    <w:rsid w:val="007C5C52"/>
    <w:rsid w:val="007C5CC8"/>
    <w:rsid w:val="007D284F"/>
    <w:rsid w:val="007D38A4"/>
    <w:rsid w:val="007D3F41"/>
    <w:rsid w:val="007D6DC6"/>
    <w:rsid w:val="007D7FAC"/>
    <w:rsid w:val="007E1A9B"/>
    <w:rsid w:val="007E37E2"/>
    <w:rsid w:val="007E4F17"/>
    <w:rsid w:val="007E512F"/>
    <w:rsid w:val="007E57C1"/>
    <w:rsid w:val="007E7A63"/>
    <w:rsid w:val="007F011D"/>
    <w:rsid w:val="007F1DD1"/>
    <w:rsid w:val="007F2773"/>
    <w:rsid w:val="007F441A"/>
    <w:rsid w:val="007F7A15"/>
    <w:rsid w:val="00802889"/>
    <w:rsid w:val="00804D37"/>
    <w:rsid w:val="00806052"/>
    <w:rsid w:val="008064C2"/>
    <w:rsid w:val="00811AC6"/>
    <w:rsid w:val="00812ABE"/>
    <w:rsid w:val="00815522"/>
    <w:rsid w:val="008177F3"/>
    <w:rsid w:val="00820020"/>
    <w:rsid w:val="0082047E"/>
    <w:rsid w:val="008228C9"/>
    <w:rsid w:val="00827195"/>
    <w:rsid w:val="00830AB6"/>
    <w:rsid w:val="00831AE2"/>
    <w:rsid w:val="008320E5"/>
    <w:rsid w:val="00832143"/>
    <w:rsid w:val="00836B5D"/>
    <w:rsid w:val="00840236"/>
    <w:rsid w:val="0084048D"/>
    <w:rsid w:val="00840793"/>
    <w:rsid w:val="0084199D"/>
    <w:rsid w:val="0084256D"/>
    <w:rsid w:val="008467DD"/>
    <w:rsid w:val="00850915"/>
    <w:rsid w:val="00851425"/>
    <w:rsid w:val="00852289"/>
    <w:rsid w:val="00855728"/>
    <w:rsid w:val="00856790"/>
    <w:rsid w:val="00856890"/>
    <w:rsid w:val="00860F38"/>
    <w:rsid w:val="008652CA"/>
    <w:rsid w:val="008661C5"/>
    <w:rsid w:val="008661FD"/>
    <w:rsid w:val="00870E6D"/>
    <w:rsid w:val="0087214D"/>
    <w:rsid w:val="00872F29"/>
    <w:rsid w:val="008734D7"/>
    <w:rsid w:val="0087499F"/>
    <w:rsid w:val="00874AFD"/>
    <w:rsid w:val="008800E4"/>
    <w:rsid w:val="00881710"/>
    <w:rsid w:val="00881E8B"/>
    <w:rsid w:val="008843EB"/>
    <w:rsid w:val="00884483"/>
    <w:rsid w:val="00884F99"/>
    <w:rsid w:val="00886284"/>
    <w:rsid w:val="00891979"/>
    <w:rsid w:val="00895A15"/>
    <w:rsid w:val="008A00BE"/>
    <w:rsid w:val="008A1D38"/>
    <w:rsid w:val="008A288C"/>
    <w:rsid w:val="008A3C5E"/>
    <w:rsid w:val="008A43C5"/>
    <w:rsid w:val="008A5487"/>
    <w:rsid w:val="008A63F4"/>
    <w:rsid w:val="008B0D12"/>
    <w:rsid w:val="008B4167"/>
    <w:rsid w:val="008B4270"/>
    <w:rsid w:val="008B5D29"/>
    <w:rsid w:val="008B67D8"/>
    <w:rsid w:val="008C5952"/>
    <w:rsid w:val="008C651A"/>
    <w:rsid w:val="008C74BE"/>
    <w:rsid w:val="008D2709"/>
    <w:rsid w:val="008D2D4A"/>
    <w:rsid w:val="008D7418"/>
    <w:rsid w:val="008E0B15"/>
    <w:rsid w:val="008E1A6A"/>
    <w:rsid w:val="008E35E1"/>
    <w:rsid w:val="008E40F1"/>
    <w:rsid w:val="008E5949"/>
    <w:rsid w:val="008F18AB"/>
    <w:rsid w:val="008F6080"/>
    <w:rsid w:val="008F6D32"/>
    <w:rsid w:val="00903A14"/>
    <w:rsid w:val="00904803"/>
    <w:rsid w:val="0090503B"/>
    <w:rsid w:val="009101AF"/>
    <w:rsid w:val="00914DB2"/>
    <w:rsid w:val="00915C0D"/>
    <w:rsid w:val="00917586"/>
    <w:rsid w:val="00922D0B"/>
    <w:rsid w:val="00923742"/>
    <w:rsid w:val="009278B2"/>
    <w:rsid w:val="00931B56"/>
    <w:rsid w:val="00931D90"/>
    <w:rsid w:val="00932953"/>
    <w:rsid w:val="00933AB4"/>
    <w:rsid w:val="009347A0"/>
    <w:rsid w:val="00935BA1"/>
    <w:rsid w:val="00937E16"/>
    <w:rsid w:val="00941086"/>
    <w:rsid w:val="00941213"/>
    <w:rsid w:val="00941AA0"/>
    <w:rsid w:val="00945260"/>
    <w:rsid w:val="009463F0"/>
    <w:rsid w:val="00946B38"/>
    <w:rsid w:val="00946D6F"/>
    <w:rsid w:val="00950158"/>
    <w:rsid w:val="009506F9"/>
    <w:rsid w:val="0095547F"/>
    <w:rsid w:val="00965927"/>
    <w:rsid w:val="00970F17"/>
    <w:rsid w:val="00971543"/>
    <w:rsid w:val="009715B4"/>
    <w:rsid w:val="00974C53"/>
    <w:rsid w:val="00976B23"/>
    <w:rsid w:val="00976DE5"/>
    <w:rsid w:val="009804FD"/>
    <w:rsid w:val="00983ECA"/>
    <w:rsid w:val="00983EFE"/>
    <w:rsid w:val="009856E1"/>
    <w:rsid w:val="009870FB"/>
    <w:rsid w:val="00990759"/>
    <w:rsid w:val="00991481"/>
    <w:rsid w:val="00993E61"/>
    <w:rsid w:val="00997216"/>
    <w:rsid w:val="0099736B"/>
    <w:rsid w:val="00997EC8"/>
    <w:rsid w:val="009A01E0"/>
    <w:rsid w:val="009A0B36"/>
    <w:rsid w:val="009A3721"/>
    <w:rsid w:val="009A4CAD"/>
    <w:rsid w:val="009A5838"/>
    <w:rsid w:val="009A6C2A"/>
    <w:rsid w:val="009B08D9"/>
    <w:rsid w:val="009B3235"/>
    <w:rsid w:val="009B3917"/>
    <w:rsid w:val="009B39AF"/>
    <w:rsid w:val="009B473D"/>
    <w:rsid w:val="009B4852"/>
    <w:rsid w:val="009B613C"/>
    <w:rsid w:val="009B6B2B"/>
    <w:rsid w:val="009B71B9"/>
    <w:rsid w:val="009C0491"/>
    <w:rsid w:val="009C14B8"/>
    <w:rsid w:val="009C1812"/>
    <w:rsid w:val="009C1ED1"/>
    <w:rsid w:val="009C50A4"/>
    <w:rsid w:val="009D08A1"/>
    <w:rsid w:val="009D7027"/>
    <w:rsid w:val="009E3177"/>
    <w:rsid w:val="009E453A"/>
    <w:rsid w:val="009E5E97"/>
    <w:rsid w:val="009E6466"/>
    <w:rsid w:val="009F0F57"/>
    <w:rsid w:val="009F37F9"/>
    <w:rsid w:val="009F4C5A"/>
    <w:rsid w:val="009F5C59"/>
    <w:rsid w:val="009F6292"/>
    <w:rsid w:val="009F671F"/>
    <w:rsid w:val="00A02E87"/>
    <w:rsid w:val="00A038E9"/>
    <w:rsid w:val="00A04B06"/>
    <w:rsid w:val="00A0543D"/>
    <w:rsid w:val="00A06BD2"/>
    <w:rsid w:val="00A070A8"/>
    <w:rsid w:val="00A130F2"/>
    <w:rsid w:val="00A13C73"/>
    <w:rsid w:val="00A14A5E"/>
    <w:rsid w:val="00A222A1"/>
    <w:rsid w:val="00A22696"/>
    <w:rsid w:val="00A2287A"/>
    <w:rsid w:val="00A2652B"/>
    <w:rsid w:val="00A27347"/>
    <w:rsid w:val="00A331AA"/>
    <w:rsid w:val="00A3338C"/>
    <w:rsid w:val="00A352F4"/>
    <w:rsid w:val="00A36710"/>
    <w:rsid w:val="00A403C2"/>
    <w:rsid w:val="00A448E6"/>
    <w:rsid w:val="00A5044F"/>
    <w:rsid w:val="00A50C27"/>
    <w:rsid w:val="00A527E7"/>
    <w:rsid w:val="00A63330"/>
    <w:rsid w:val="00A63B2A"/>
    <w:rsid w:val="00A63C76"/>
    <w:rsid w:val="00A6481A"/>
    <w:rsid w:val="00A65F91"/>
    <w:rsid w:val="00A7174E"/>
    <w:rsid w:val="00A75E86"/>
    <w:rsid w:val="00A76284"/>
    <w:rsid w:val="00A77305"/>
    <w:rsid w:val="00A77307"/>
    <w:rsid w:val="00A81ABD"/>
    <w:rsid w:val="00A90AC8"/>
    <w:rsid w:val="00A90E9E"/>
    <w:rsid w:val="00A90F7F"/>
    <w:rsid w:val="00A92702"/>
    <w:rsid w:val="00A950AB"/>
    <w:rsid w:val="00A97991"/>
    <w:rsid w:val="00A97C46"/>
    <w:rsid w:val="00AA03AE"/>
    <w:rsid w:val="00AA1613"/>
    <w:rsid w:val="00AA278C"/>
    <w:rsid w:val="00AA3A8C"/>
    <w:rsid w:val="00AA4B18"/>
    <w:rsid w:val="00AA7C3C"/>
    <w:rsid w:val="00AB0393"/>
    <w:rsid w:val="00AB172C"/>
    <w:rsid w:val="00AB26F2"/>
    <w:rsid w:val="00AB4AE5"/>
    <w:rsid w:val="00AB60D1"/>
    <w:rsid w:val="00AB652F"/>
    <w:rsid w:val="00AB6AB6"/>
    <w:rsid w:val="00AB6BDC"/>
    <w:rsid w:val="00AC162E"/>
    <w:rsid w:val="00AC20EA"/>
    <w:rsid w:val="00AC2171"/>
    <w:rsid w:val="00AC3F25"/>
    <w:rsid w:val="00AD1939"/>
    <w:rsid w:val="00AD54C3"/>
    <w:rsid w:val="00AD5FDD"/>
    <w:rsid w:val="00AE1C36"/>
    <w:rsid w:val="00AE5058"/>
    <w:rsid w:val="00AE59B1"/>
    <w:rsid w:val="00AE73F4"/>
    <w:rsid w:val="00AF21B2"/>
    <w:rsid w:val="00AF5472"/>
    <w:rsid w:val="00AF5D9F"/>
    <w:rsid w:val="00B01086"/>
    <w:rsid w:val="00B021D1"/>
    <w:rsid w:val="00B02E8F"/>
    <w:rsid w:val="00B04F27"/>
    <w:rsid w:val="00B0694E"/>
    <w:rsid w:val="00B10F5A"/>
    <w:rsid w:val="00B112AC"/>
    <w:rsid w:val="00B11F5B"/>
    <w:rsid w:val="00B13DD2"/>
    <w:rsid w:val="00B146FC"/>
    <w:rsid w:val="00B165E3"/>
    <w:rsid w:val="00B16AFB"/>
    <w:rsid w:val="00B17612"/>
    <w:rsid w:val="00B178CE"/>
    <w:rsid w:val="00B208D7"/>
    <w:rsid w:val="00B2226A"/>
    <w:rsid w:val="00B22615"/>
    <w:rsid w:val="00B229E0"/>
    <w:rsid w:val="00B23727"/>
    <w:rsid w:val="00B23805"/>
    <w:rsid w:val="00B23CE4"/>
    <w:rsid w:val="00B25056"/>
    <w:rsid w:val="00B27527"/>
    <w:rsid w:val="00B3395A"/>
    <w:rsid w:val="00B413A6"/>
    <w:rsid w:val="00B47A32"/>
    <w:rsid w:val="00B51B2F"/>
    <w:rsid w:val="00B73CC7"/>
    <w:rsid w:val="00B81974"/>
    <w:rsid w:val="00B83162"/>
    <w:rsid w:val="00B84DFF"/>
    <w:rsid w:val="00B852DB"/>
    <w:rsid w:val="00B85847"/>
    <w:rsid w:val="00B8606A"/>
    <w:rsid w:val="00B874AB"/>
    <w:rsid w:val="00B91354"/>
    <w:rsid w:val="00B92104"/>
    <w:rsid w:val="00B9327D"/>
    <w:rsid w:val="00B9371E"/>
    <w:rsid w:val="00B93F0C"/>
    <w:rsid w:val="00B95250"/>
    <w:rsid w:val="00B9585B"/>
    <w:rsid w:val="00BA0048"/>
    <w:rsid w:val="00BB0AE4"/>
    <w:rsid w:val="00BB1F6A"/>
    <w:rsid w:val="00BB432A"/>
    <w:rsid w:val="00BB55D0"/>
    <w:rsid w:val="00BB639F"/>
    <w:rsid w:val="00BB672A"/>
    <w:rsid w:val="00BB67C5"/>
    <w:rsid w:val="00BC3608"/>
    <w:rsid w:val="00BC60E9"/>
    <w:rsid w:val="00BD05E0"/>
    <w:rsid w:val="00BD25FC"/>
    <w:rsid w:val="00BD3D30"/>
    <w:rsid w:val="00BD3F4B"/>
    <w:rsid w:val="00BD4579"/>
    <w:rsid w:val="00BD7582"/>
    <w:rsid w:val="00BD793C"/>
    <w:rsid w:val="00BE15AF"/>
    <w:rsid w:val="00BE1C04"/>
    <w:rsid w:val="00BE39B2"/>
    <w:rsid w:val="00BE3E46"/>
    <w:rsid w:val="00BE3EBF"/>
    <w:rsid w:val="00BE6924"/>
    <w:rsid w:val="00BE6E9F"/>
    <w:rsid w:val="00BF19E9"/>
    <w:rsid w:val="00BF522E"/>
    <w:rsid w:val="00C043FC"/>
    <w:rsid w:val="00C048E2"/>
    <w:rsid w:val="00C04DDF"/>
    <w:rsid w:val="00C1441E"/>
    <w:rsid w:val="00C2330C"/>
    <w:rsid w:val="00C24156"/>
    <w:rsid w:val="00C2449D"/>
    <w:rsid w:val="00C306D0"/>
    <w:rsid w:val="00C31D14"/>
    <w:rsid w:val="00C3519E"/>
    <w:rsid w:val="00C353A9"/>
    <w:rsid w:val="00C36494"/>
    <w:rsid w:val="00C400B3"/>
    <w:rsid w:val="00C42895"/>
    <w:rsid w:val="00C44643"/>
    <w:rsid w:val="00C45733"/>
    <w:rsid w:val="00C50824"/>
    <w:rsid w:val="00C52BF5"/>
    <w:rsid w:val="00C54E72"/>
    <w:rsid w:val="00C550CE"/>
    <w:rsid w:val="00C565EC"/>
    <w:rsid w:val="00C57AB1"/>
    <w:rsid w:val="00C66C75"/>
    <w:rsid w:val="00C66F2C"/>
    <w:rsid w:val="00C671BC"/>
    <w:rsid w:val="00C76E49"/>
    <w:rsid w:val="00C77342"/>
    <w:rsid w:val="00C825DB"/>
    <w:rsid w:val="00C87FED"/>
    <w:rsid w:val="00C90C31"/>
    <w:rsid w:val="00C91383"/>
    <w:rsid w:val="00C919BD"/>
    <w:rsid w:val="00C934EC"/>
    <w:rsid w:val="00C977F3"/>
    <w:rsid w:val="00C97DD5"/>
    <w:rsid w:val="00CA1C5F"/>
    <w:rsid w:val="00CA3F25"/>
    <w:rsid w:val="00CB0D11"/>
    <w:rsid w:val="00CB1EA1"/>
    <w:rsid w:val="00CB3441"/>
    <w:rsid w:val="00CB7210"/>
    <w:rsid w:val="00CC150E"/>
    <w:rsid w:val="00CC1681"/>
    <w:rsid w:val="00CC1CA4"/>
    <w:rsid w:val="00CC2680"/>
    <w:rsid w:val="00CC5433"/>
    <w:rsid w:val="00CC58F9"/>
    <w:rsid w:val="00CC5967"/>
    <w:rsid w:val="00CC75FC"/>
    <w:rsid w:val="00CD2959"/>
    <w:rsid w:val="00CD6A94"/>
    <w:rsid w:val="00CD6F58"/>
    <w:rsid w:val="00CE3176"/>
    <w:rsid w:val="00CE3BBF"/>
    <w:rsid w:val="00CF02B4"/>
    <w:rsid w:val="00CF2E1E"/>
    <w:rsid w:val="00CF3C6B"/>
    <w:rsid w:val="00CF403A"/>
    <w:rsid w:val="00CF5C19"/>
    <w:rsid w:val="00CF6293"/>
    <w:rsid w:val="00CF6E24"/>
    <w:rsid w:val="00CF79D7"/>
    <w:rsid w:val="00D05704"/>
    <w:rsid w:val="00D059D0"/>
    <w:rsid w:val="00D065C4"/>
    <w:rsid w:val="00D10DF2"/>
    <w:rsid w:val="00D11CB0"/>
    <w:rsid w:val="00D14B67"/>
    <w:rsid w:val="00D15854"/>
    <w:rsid w:val="00D15C01"/>
    <w:rsid w:val="00D21229"/>
    <w:rsid w:val="00D23CE1"/>
    <w:rsid w:val="00D25F5E"/>
    <w:rsid w:val="00D26FF7"/>
    <w:rsid w:val="00D30973"/>
    <w:rsid w:val="00D34A16"/>
    <w:rsid w:val="00D36CE8"/>
    <w:rsid w:val="00D40E43"/>
    <w:rsid w:val="00D41A55"/>
    <w:rsid w:val="00D41D02"/>
    <w:rsid w:val="00D46721"/>
    <w:rsid w:val="00D51254"/>
    <w:rsid w:val="00D54D56"/>
    <w:rsid w:val="00D57F4D"/>
    <w:rsid w:val="00D628B1"/>
    <w:rsid w:val="00D640CB"/>
    <w:rsid w:val="00D643D3"/>
    <w:rsid w:val="00D6453B"/>
    <w:rsid w:val="00D71049"/>
    <w:rsid w:val="00D7583A"/>
    <w:rsid w:val="00D76431"/>
    <w:rsid w:val="00D76FA7"/>
    <w:rsid w:val="00D77BDF"/>
    <w:rsid w:val="00D8117A"/>
    <w:rsid w:val="00D81503"/>
    <w:rsid w:val="00D81939"/>
    <w:rsid w:val="00D82062"/>
    <w:rsid w:val="00D820BF"/>
    <w:rsid w:val="00D854E3"/>
    <w:rsid w:val="00D85C73"/>
    <w:rsid w:val="00D860B0"/>
    <w:rsid w:val="00D8704C"/>
    <w:rsid w:val="00D91537"/>
    <w:rsid w:val="00D961B5"/>
    <w:rsid w:val="00DA0552"/>
    <w:rsid w:val="00DA2EC0"/>
    <w:rsid w:val="00DA573E"/>
    <w:rsid w:val="00DB0145"/>
    <w:rsid w:val="00DB38E0"/>
    <w:rsid w:val="00DB46E1"/>
    <w:rsid w:val="00DB6AE5"/>
    <w:rsid w:val="00DC0EA1"/>
    <w:rsid w:val="00DC0F2D"/>
    <w:rsid w:val="00DC2D64"/>
    <w:rsid w:val="00DC4BF4"/>
    <w:rsid w:val="00DC5C42"/>
    <w:rsid w:val="00DC7EDF"/>
    <w:rsid w:val="00DD6E8A"/>
    <w:rsid w:val="00DE666B"/>
    <w:rsid w:val="00DE7885"/>
    <w:rsid w:val="00DF111F"/>
    <w:rsid w:val="00E002D8"/>
    <w:rsid w:val="00E00C3B"/>
    <w:rsid w:val="00E00F34"/>
    <w:rsid w:val="00E021D2"/>
    <w:rsid w:val="00E05E30"/>
    <w:rsid w:val="00E11726"/>
    <w:rsid w:val="00E12B3F"/>
    <w:rsid w:val="00E144FA"/>
    <w:rsid w:val="00E146F1"/>
    <w:rsid w:val="00E16819"/>
    <w:rsid w:val="00E17AB2"/>
    <w:rsid w:val="00E17E0C"/>
    <w:rsid w:val="00E22CE5"/>
    <w:rsid w:val="00E23671"/>
    <w:rsid w:val="00E25FFD"/>
    <w:rsid w:val="00E26045"/>
    <w:rsid w:val="00E2738F"/>
    <w:rsid w:val="00E27B86"/>
    <w:rsid w:val="00E32691"/>
    <w:rsid w:val="00E326F8"/>
    <w:rsid w:val="00E3450E"/>
    <w:rsid w:val="00E3639C"/>
    <w:rsid w:val="00E37060"/>
    <w:rsid w:val="00E41465"/>
    <w:rsid w:val="00E42356"/>
    <w:rsid w:val="00E4371E"/>
    <w:rsid w:val="00E454BB"/>
    <w:rsid w:val="00E46919"/>
    <w:rsid w:val="00E51531"/>
    <w:rsid w:val="00E55269"/>
    <w:rsid w:val="00E56987"/>
    <w:rsid w:val="00E6267E"/>
    <w:rsid w:val="00E62F1C"/>
    <w:rsid w:val="00E64978"/>
    <w:rsid w:val="00E64BA0"/>
    <w:rsid w:val="00E66C90"/>
    <w:rsid w:val="00E674A4"/>
    <w:rsid w:val="00E71F85"/>
    <w:rsid w:val="00E72256"/>
    <w:rsid w:val="00E731C7"/>
    <w:rsid w:val="00E735DD"/>
    <w:rsid w:val="00E7371B"/>
    <w:rsid w:val="00E742F2"/>
    <w:rsid w:val="00E747A1"/>
    <w:rsid w:val="00E76127"/>
    <w:rsid w:val="00E7746A"/>
    <w:rsid w:val="00E80052"/>
    <w:rsid w:val="00E811E2"/>
    <w:rsid w:val="00E83002"/>
    <w:rsid w:val="00E845BC"/>
    <w:rsid w:val="00E84F0C"/>
    <w:rsid w:val="00E8640B"/>
    <w:rsid w:val="00E86FC9"/>
    <w:rsid w:val="00E91577"/>
    <w:rsid w:val="00E91ED1"/>
    <w:rsid w:val="00E97D5C"/>
    <w:rsid w:val="00EA1324"/>
    <w:rsid w:val="00EA2D40"/>
    <w:rsid w:val="00EA31BC"/>
    <w:rsid w:val="00EA528A"/>
    <w:rsid w:val="00EA7F06"/>
    <w:rsid w:val="00EB032D"/>
    <w:rsid w:val="00EB091A"/>
    <w:rsid w:val="00EB28EA"/>
    <w:rsid w:val="00EB6333"/>
    <w:rsid w:val="00EC01B3"/>
    <w:rsid w:val="00EC143E"/>
    <w:rsid w:val="00EC3285"/>
    <w:rsid w:val="00EC3B1E"/>
    <w:rsid w:val="00EC3D38"/>
    <w:rsid w:val="00EC4E23"/>
    <w:rsid w:val="00EC509C"/>
    <w:rsid w:val="00ED20A3"/>
    <w:rsid w:val="00ED2699"/>
    <w:rsid w:val="00ED2824"/>
    <w:rsid w:val="00ED4912"/>
    <w:rsid w:val="00ED4DB2"/>
    <w:rsid w:val="00ED79B3"/>
    <w:rsid w:val="00EE14E6"/>
    <w:rsid w:val="00EF6453"/>
    <w:rsid w:val="00F02DCA"/>
    <w:rsid w:val="00F0349F"/>
    <w:rsid w:val="00F0617D"/>
    <w:rsid w:val="00F11E43"/>
    <w:rsid w:val="00F12A0E"/>
    <w:rsid w:val="00F16395"/>
    <w:rsid w:val="00F1686E"/>
    <w:rsid w:val="00F17FA2"/>
    <w:rsid w:val="00F20424"/>
    <w:rsid w:val="00F211B0"/>
    <w:rsid w:val="00F22C92"/>
    <w:rsid w:val="00F22CEF"/>
    <w:rsid w:val="00F2318C"/>
    <w:rsid w:val="00F236F2"/>
    <w:rsid w:val="00F2776E"/>
    <w:rsid w:val="00F27A02"/>
    <w:rsid w:val="00F32730"/>
    <w:rsid w:val="00F342B4"/>
    <w:rsid w:val="00F40D49"/>
    <w:rsid w:val="00F44CBD"/>
    <w:rsid w:val="00F46215"/>
    <w:rsid w:val="00F46627"/>
    <w:rsid w:val="00F5249F"/>
    <w:rsid w:val="00F55D56"/>
    <w:rsid w:val="00F561D5"/>
    <w:rsid w:val="00F57057"/>
    <w:rsid w:val="00F57CCD"/>
    <w:rsid w:val="00F602DE"/>
    <w:rsid w:val="00F61A77"/>
    <w:rsid w:val="00F6647A"/>
    <w:rsid w:val="00F66DAF"/>
    <w:rsid w:val="00F677A9"/>
    <w:rsid w:val="00F67FCB"/>
    <w:rsid w:val="00F70BF2"/>
    <w:rsid w:val="00F71BBB"/>
    <w:rsid w:val="00F74CF2"/>
    <w:rsid w:val="00F805D8"/>
    <w:rsid w:val="00F81869"/>
    <w:rsid w:val="00F87383"/>
    <w:rsid w:val="00F9138F"/>
    <w:rsid w:val="00F922FD"/>
    <w:rsid w:val="00F9265B"/>
    <w:rsid w:val="00F94555"/>
    <w:rsid w:val="00F946FF"/>
    <w:rsid w:val="00F9497C"/>
    <w:rsid w:val="00F95261"/>
    <w:rsid w:val="00F9549A"/>
    <w:rsid w:val="00FA22C2"/>
    <w:rsid w:val="00FA50F4"/>
    <w:rsid w:val="00FA51AB"/>
    <w:rsid w:val="00FB0184"/>
    <w:rsid w:val="00FB025F"/>
    <w:rsid w:val="00FB16D7"/>
    <w:rsid w:val="00FB1FFD"/>
    <w:rsid w:val="00FB4D41"/>
    <w:rsid w:val="00FB651A"/>
    <w:rsid w:val="00FB72A8"/>
    <w:rsid w:val="00FB7894"/>
    <w:rsid w:val="00FC06BB"/>
    <w:rsid w:val="00FC469E"/>
    <w:rsid w:val="00FC5BF3"/>
    <w:rsid w:val="00FC6543"/>
    <w:rsid w:val="00FD1696"/>
    <w:rsid w:val="00FD2192"/>
    <w:rsid w:val="00FD2BB4"/>
    <w:rsid w:val="00FD6E1B"/>
    <w:rsid w:val="00FE128C"/>
    <w:rsid w:val="00FF06B1"/>
    <w:rsid w:val="00FF0ABB"/>
    <w:rsid w:val="00FF2F03"/>
    <w:rsid w:val="00FF4C22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E1B45-EDA9-4088-A298-580614B7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1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629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629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62933"/>
    <w:pPr>
      <w:keepNext/>
      <w:ind w:right="31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6293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06293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0629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mesNewRoman14">
    <w:name w:val="Стиль Основной текст + Times New Roman 14 пт Авто Междустр.интер..."/>
    <w:basedOn w:val="a3"/>
    <w:uiPriority w:val="99"/>
    <w:rsid w:val="00062933"/>
    <w:pPr>
      <w:autoSpaceDE w:val="0"/>
      <w:autoSpaceDN w:val="0"/>
      <w:adjustRightInd w:val="0"/>
      <w:spacing w:after="0"/>
      <w:jc w:val="both"/>
    </w:pPr>
    <w:rPr>
      <w:szCs w:val="20"/>
    </w:rPr>
  </w:style>
  <w:style w:type="paragraph" w:styleId="a3">
    <w:name w:val="Body Text"/>
    <w:basedOn w:val="a"/>
    <w:link w:val="a4"/>
    <w:uiPriority w:val="99"/>
    <w:semiHidden/>
    <w:rsid w:val="00062933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140">
    <w:name w:val="Стиль Основной текст + Times New Roman 14 пт Авто По центру"/>
    <w:basedOn w:val="a3"/>
    <w:autoRedefine/>
    <w:uiPriority w:val="99"/>
    <w:rsid w:val="00062933"/>
    <w:pPr>
      <w:autoSpaceDE w:val="0"/>
      <w:autoSpaceDN w:val="0"/>
      <w:adjustRightInd w:val="0"/>
      <w:spacing w:after="0"/>
      <w:jc w:val="center"/>
    </w:pPr>
    <w:rPr>
      <w:szCs w:val="20"/>
    </w:rPr>
  </w:style>
  <w:style w:type="paragraph" w:styleId="a5">
    <w:name w:val="Body Text Indent"/>
    <w:aliases w:val="Основной текст 1"/>
    <w:basedOn w:val="a"/>
    <w:link w:val="a6"/>
    <w:uiPriority w:val="99"/>
    <w:rsid w:val="00062933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1 Знак"/>
    <w:link w:val="a5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629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62933"/>
    <w:pPr>
      <w:ind w:left="720"/>
      <w:contextualSpacing/>
    </w:pPr>
  </w:style>
  <w:style w:type="paragraph" w:customStyle="1" w:styleId="a8">
    <w:name w:val="Пз"/>
    <w:basedOn w:val="a"/>
    <w:uiPriority w:val="99"/>
    <w:rsid w:val="00062933"/>
    <w:pPr>
      <w:ind w:firstLine="284"/>
      <w:jc w:val="both"/>
    </w:pPr>
    <w:rPr>
      <w:szCs w:val="20"/>
    </w:rPr>
  </w:style>
  <w:style w:type="character" w:customStyle="1" w:styleId="a9">
    <w:name w:val="Текст выноски Знак"/>
    <w:link w:val="aa"/>
    <w:uiPriority w:val="99"/>
    <w:semiHidden/>
    <w:rsid w:val="0006293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062933"/>
    <w:rPr>
      <w:rFonts w:ascii="Tahoma" w:hAnsi="Tahoma" w:cs="Tahoma"/>
      <w:sz w:val="16"/>
      <w:szCs w:val="16"/>
    </w:rPr>
  </w:style>
  <w:style w:type="paragraph" w:customStyle="1" w:styleId="PEStylePara1">
    <w:name w:val="PEStylePara1"/>
    <w:basedOn w:val="a"/>
    <w:next w:val="a"/>
    <w:uiPriority w:val="99"/>
    <w:rsid w:val="00062933"/>
    <w:pPr>
      <w:jc w:val="both"/>
    </w:pPr>
    <w:rPr>
      <w:rFonts w:ascii="Courier New" w:eastAsia="MS Mincho" w:hAnsi="Courier New"/>
      <w:sz w:val="20"/>
      <w:szCs w:val="20"/>
    </w:rPr>
  </w:style>
  <w:style w:type="paragraph" w:styleId="ab">
    <w:name w:val="Normal (Web)"/>
    <w:aliases w:val="Обычный (Web)1,Обычный (Web),Обычный (веб) Знак"/>
    <w:basedOn w:val="a"/>
    <w:link w:val="11"/>
    <w:rsid w:val="00062933"/>
    <w:pPr>
      <w:spacing w:before="100" w:beforeAutospacing="1" w:after="100" w:afterAutospacing="1"/>
    </w:pPr>
  </w:style>
  <w:style w:type="paragraph" w:customStyle="1" w:styleId="ac">
    <w:name w:val="Нормальный (таблица)"/>
    <w:basedOn w:val="a"/>
    <w:next w:val="a"/>
    <w:uiPriority w:val="99"/>
    <w:rsid w:val="0006293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d">
    <w:name w:val="Plain Text"/>
    <w:basedOn w:val="a"/>
    <w:link w:val="ae"/>
    <w:uiPriority w:val="99"/>
    <w:rsid w:val="00062933"/>
    <w:rPr>
      <w:rFonts w:ascii="Consolas" w:hAnsi="Consolas"/>
      <w:sz w:val="21"/>
      <w:szCs w:val="21"/>
      <w:lang w:eastAsia="en-US"/>
    </w:rPr>
  </w:style>
  <w:style w:type="character" w:customStyle="1" w:styleId="ae">
    <w:name w:val="Текст Знак"/>
    <w:link w:val="ad"/>
    <w:uiPriority w:val="99"/>
    <w:rsid w:val="00062933"/>
    <w:rPr>
      <w:rFonts w:ascii="Consolas" w:eastAsia="Times New Roman" w:hAnsi="Consolas" w:cs="Times New Roman"/>
      <w:sz w:val="21"/>
      <w:szCs w:val="21"/>
    </w:rPr>
  </w:style>
  <w:style w:type="paragraph" w:styleId="23">
    <w:name w:val="Body Text 2"/>
    <w:basedOn w:val="a"/>
    <w:link w:val="24"/>
    <w:uiPriority w:val="99"/>
    <w:rsid w:val="00062933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link w:val="23"/>
    <w:uiPriority w:val="99"/>
    <w:rsid w:val="00062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06293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customStyle="1" w:styleId="af0">
    <w:name w:val="Название Знак"/>
    <w:link w:val="af"/>
    <w:uiPriority w:val="99"/>
    <w:rsid w:val="000629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uiPriority w:val="99"/>
    <w:semiHidden/>
    <w:rsid w:val="00062933"/>
    <w:pPr>
      <w:tabs>
        <w:tab w:val="right" w:leader="dot" w:pos="9345"/>
      </w:tabs>
      <w:spacing w:before="120"/>
      <w:ind w:right="567"/>
    </w:pPr>
    <w:rPr>
      <w:rFonts w:ascii="Arial" w:hAnsi="Arial"/>
      <w:b/>
      <w:bCs/>
      <w:noProof/>
      <w:szCs w:val="28"/>
      <w:u w:val="single"/>
    </w:rPr>
  </w:style>
  <w:style w:type="paragraph" w:customStyle="1" w:styleId="snews">
    <w:name w:val="snews"/>
    <w:basedOn w:val="a"/>
    <w:uiPriority w:val="99"/>
    <w:rsid w:val="00062933"/>
    <w:pPr>
      <w:spacing w:before="100" w:beforeAutospacing="1" w:after="100" w:afterAutospacing="1" w:line="240" w:lineRule="atLeast"/>
    </w:pPr>
    <w:rPr>
      <w:rFonts w:ascii="Verdana" w:hAnsi="Verdana" w:cs="Arial Unicode MS"/>
      <w:color w:val="202020"/>
      <w:sz w:val="18"/>
      <w:szCs w:val="18"/>
    </w:rPr>
  </w:style>
  <w:style w:type="paragraph" w:styleId="af1">
    <w:name w:val="header"/>
    <w:aliases w:val="ВерхКолонтитул"/>
    <w:basedOn w:val="a"/>
    <w:link w:val="af2"/>
    <w:uiPriority w:val="99"/>
    <w:rsid w:val="0006293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ВерхКолонтитул Знак"/>
    <w:link w:val="af1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062933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Cs w:val="20"/>
    </w:rPr>
  </w:style>
  <w:style w:type="paragraph" w:customStyle="1" w:styleId="211">
    <w:name w:val="Основной текст с отступом 21"/>
    <w:basedOn w:val="a"/>
    <w:uiPriority w:val="99"/>
    <w:rsid w:val="00062933"/>
    <w:pPr>
      <w:ind w:firstLine="720"/>
      <w:jc w:val="both"/>
    </w:pPr>
    <w:rPr>
      <w:rFonts w:ascii="Courier New" w:hAnsi="Courier New"/>
      <w:szCs w:val="20"/>
    </w:rPr>
  </w:style>
  <w:style w:type="paragraph" w:customStyle="1" w:styleId="caaieiaie1">
    <w:name w:val="caaieiaie 1"/>
    <w:basedOn w:val="a"/>
    <w:next w:val="a"/>
    <w:uiPriority w:val="99"/>
    <w:rsid w:val="00062933"/>
    <w:pPr>
      <w:keepNext/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zCs w:val="20"/>
    </w:rPr>
  </w:style>
  <w:style w:type="paragraph" w:customStyle="1" w:styleId="13">
    <w:name w:val="Îáû÷íûé1"/>
    <w:uiPriority w:val="99"/>
    <w:rsid w:val="00062933"/>
    <w:rPr>
      <w:rFonts w:ascii="Times New Roman" w:eastAsia="Times New Roman" w:hAnsi="Times New Roman"/>
    </w:rPr>
  </w:style>
  <w:style w:type="paragraph" w:customStyle="1" w:styleId="ConsPlusNormal">
    <w:name w:val="ConsPlusNormal"/>
    <w:link w:val="ConsPlusNormal0"/>
    <w:rsid w:val="0006293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06293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jst">
    <w:name w:val="jst"/>
    <w:basedOn w:val="a"/>
    <w:uiPriority w:val="99"/>
    <w:rsid w:val="00062933"/>
    <w:pPr>
      <w:spacing w:before="100" w:beforeAutospacing="1" w:after="100" w:afterAutospacing="1"/>
      <w:jc w:val="both"/>
    </w:pPr>
    <w:rPr>
      <w:rFonts w:ascii="Arial Unicode MS" w:hAnsi="Arial Unicode MS" w:cs="Arial Unicode MS"/>
    </w:rPr>
  </w:style>
  <w:style w:type="paragraph" w:styleId="3">
    <w:name w:val="Body Text Indent 3"/>
    <w:basedOn w:val="a"/>
    <w:link w:val="30"/>
    <w:uiPriority w:val="99"/>
    <w:rsid w:val="0006293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0629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uiPriority w:val="99"/>
    <w:semiHidden/>
    <w:rsid w:val="00062933"/>
    <w:rPr>
      <w:rFonts w:cs="Times New Roman"/>
      <w:color w:val="0000FF"/>
      <w:u w:val="single"/>
    </w:rPr>
  </w:style>
  <w:style w:type="paragraph" w:styleId="af4">
    <w:name w:val="footer"/>
    <w:basedOn w:val="a"/>
    <w:link w:val="af5"/>
    <w:uiPriority w:val="99"/>
    <w:rsid w:val="000629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link w:val="af7"/>
    <w:uiPriority w:val="99"/>
    <w:semiHidden/>
    <w:locked/>
    <w:rsid w:val="00062933"/>
    <w:rPr>
      <w:rFonts w:ascii="Calibri" w:hAnsi="Calibri"/>
    </w:rPr>
  </w:style>
  <w:style w:type="paragraph" w:styleId="af7">
    <w:name w:val="annotation text"/>
    <w:basedOn w:val="a"/>
    <w:link w:val="af6"/>
    <w:uiPriority w:val="99"/>
    <w:semiHidden/>
    <w:rsid w:val="00062933"/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примечания Знак1"/>
    <w:uiPriority w:val="99"/>
    <w:semiHidden/>
    <w:rsid w:val="00062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29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06293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8">
    <w:name w:val="No Spacing"/>
    <w:uiPriority w:val="1"/>
    <w:qFormat/>
    <w:rsid w:val="00062933"/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31"/>
    <w:rsid w:val="00E12B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12B3F"/>
    <w:pPr>
      <w:shd w:val="clear" w:color="auto" w:fill="FFFFFF"/>
      <w:spacing w:before="120" w:line="0" w:lineRule="atLeast"/>
      <w:ind w:hanging="2260"/>
    </w:pPr>
    <w:rPr>
      <w:sz w:val="26"/>
      <w:szCs w:val="26"/>
      <w:lang w:eastAsia="en-US"/>
    </w:rPr>
  </w:style>
  <w:style w:type="character" w:customStyle="1" w:styleId="11">
    <w:name w:val="Обычный (веб) Знак1"/>
    <w:aliases w:val="Обычный (Web)1 Знак,Обычный (Web) Знак,Обычный (веб) Знак Знак"/>
    <w:link w:val="ab"/>
    <w:uiPriority w:val="99"/>
    <w:locked/>
    <w:rsid w:val="008E40F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E146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9">
    <w:name w:val="Table Grid"/>
    <w:basedOn w:val="a1"/>
    <w:uiPriority w:val="99"/>
    <w:rsid w:val="00085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224FF2"/>
    <w:rPr>
      <w:rFonts w:ascii="Arial" w:eastAsia="Times New Roman" w:hAnsi="Arial" w:cs="Arial"/>
    </w:rPr>
  </w:style>
  <w:style w:type="paragraph" w:styleId="afa">
    <w:name w:val="Block Text"/>
    <w:basedOn w:val="a"/>
    <w:rsid w:val="00195EDA"/>
    <w:pPr>
      <w:ind w:left="426" w:right="283" w:firstLine="425"/>
      <w:jc w:val="both"/>
    </w:pPr>
    <w:rPr>
      <w:b/>
      <w:color w:val="000080"/>
      <w:szCs w:val="20"/>
    </w:rPr>
  </w:style>
  <w:style w:type="paragraph" w:customStyle="1" w:styleId="ConsPlusTitle">
    <w:name w:val="ConsPlusTitle"/>
    <w:rsid w:val="00562BCF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FA869-8BBB-4D83-A6F2-9C751D6C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Вишневский Евгений Владимирович</dc:creator>
  <cp:lastModifiedBy>Вишневский Евгений Владимирович</cp:lastModifiedBy>
  <cp:revision>11</cp:revision>
  <cp:lastPrinted>2021-03-25T04:39:00Z</cp:lastPrinted>
  <dcterms:created xsi:type="dcterms:W3CDTF">2020-10-06T21:21:00Z</dcterms:created>
  <dcterms:modified xsi:type="dcterms:W3CDTF">2021-03-31T01:46:00Z</dcterms:modified>
</cp:coreProperties>
</file>